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关于举办首届全省老年</w:t>
      </w:r>
      <w:r>
        <w:rPr>
          <w:rFonts w:hint="eastAsia" w:ascii="宋体" w:hAnsi="宋体" w:eastAsia="宋体" w:cs="宋体"/>
          <w:b w:val="0"/>
          <w:bCs/>
          <w:sz w:val="44"/>
          <w:szCs w:val="44"/>
          <w:lang w:eastAsia="zh-CN"/>
        </w:rPr>
        <w:t>远程</w:t>
      </w:r>
      <w:r>
        <w:rPr>
          <w:rFonts w:hint="eastAsia" w:ascii="宋体" w:hAnsi="宋体" w:eastAsia="宋体" w:cs="宋体"/>
          <w:b w:val="0"/>
          <w:bCs/>
          <w:sz w:val="44"/>
          <w:szCs w:val="44"/>
        </w:rPr>
        <w:t>教育</w:t>
      </w:r>
    </w:p>
    <w:p>
      <w:pPr>
        <w:spacing w:line="58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优秀视频</w:t>
      </w:r>
      <w:r>
        <w:rPr>
          <w:rFonts w:hint="eastAsia" w:ascii="宋体" w:hAnsi="宋体" w:eastAsia="宋体" w:cs="宋体"/>
          <w:b w:val="0"/>
          <w:bCs/>
          <w:sz w:val="44"/>
          <w:szCs w:val="44"/>
          <w:lang w:eastAsia="zh-CN"/>
        </w:rPr>
        <w:t>课程及微课程</w:t>
      </w:r>
      <w:r>
        <w:rPr>
          <w:rFonts w:hint="eastAsia" w:ascii="宋体" w:hAnsi="宋体" w:eastAsia="宋体" w:cs="宋体"/>
          <w:b w:val="0"/>
          <w:bCs/>
          <w:sz w:val="44"/>
          <w:szCs w:val="44"/>
        </w:rPr>
        <w:t>评选活动的通知</w:t>
      </w:r>
    </w:p>
    <w:p>
      <w:pPr>
        <w:spacing w:line="580" w:lineRule="exact"/>
        <w:jc w:val="center"/>
        <w:rPr>
          <w:rFonts w:hint="eastAsia" w:ascii="宋体" w:hAnsi="宋体" w:eastAsia="宋体" w:cs="宋体"/>
          <w:b/>
          <w:sz w:val="32"/>
          <w:szCs w:val="32"/>
        </w:rPr>
      </w:pPr>
    </w:p>
    <w:p>
      <w:pPr>
        <w:spacing w:line="580" w:lineRule="exact"/>
        <w:rPr>
          <w:rFonts w:hint="eastAsia" w:ascii="宋体" w:hAnsi="宋体" w:eastAsia="宋体" w:cs="宋体"/>
          <w:sz w:val="32"/>
          <w:szCs w:val="32"/>
        </w:rPr>
      </w:pPr>
      <w:r>
        <w:rPr>
          <w:rFonts w:hint="eastAsia" w:ascii="宋体" w:hAnsi="宋体" w:eastAsia="宋体" w:cs="宋体"/>
          <w:sz w:val="32"/>
          <w:szCs w:val="32"/>
        </w:rPr>
        <w:t>各市老教委、会员校，安徽老年开放大学各分校、学院：</w:t>
      </w:r>
    </w:p>
    <w:p>
      <w:pPr>
        <w:widowControl/>
        <w:spacing w:line="240" w:lineRule="auto"/>
        <w:ind w:firstLine="640" w:firstLineChars="200"/>
        <w:jc w:val="both"/>
        <w:rPr>
          <w:rFonts w:hint="eastAsia" w:ascii="宋体" w:hAnsi="宋体" w:eastAsia="宋体" w:cs="宋体"/>
          <w:sz w:val="32"/>
          <w:szCs w:val="32"/>
        </w:rPr>
      </w:pPr>
      <w:r>
        <w:rPr>
          <w:rFonts w:hint="eastAsia" w:ascii="宋体" w:hAnsi="宋体" w:eastAsia="宋体" w:cs="宋体"/>
          <w:sz w:val="32"/>
          <w:szCs w:val="32"/>
        </w:rPr>
        <w:t>为加快推进我省老年</w:t>
      </w:r>
      <w:r>
        <w:rPr>
          <w:rFonts w:hint="eastAsia" w:ascii="宋体" w:hAnsi="宋体" w:eastAsia="宋体" w:cs="宋体"/>
          <w:sz w:val="32"/>
          <w:szCs w:val="32"/>
          <w:lang w:eastAsia="zh-CN"/>
        </w:rPr>
        <w:t>远程</w:t>
      </w:r>
      <w:r>
        <w:rPr>
          <w:rFonts w:hint="eastAsia" w:ascii="宋体" w:hAnsi="宋体" w:eastAsia="宋体" w:cs="宋体"/>
          <w:sz w:val="32"/>
          <w:szCs w:val="32"/>
        </w:rPr>
        <w:t>教育事业</w:t>
      </w:r>
      <w:r>
        <w:rPr>
          <w:rFonts w:hint="eastAsia" w:ascii="宋体" w:hAnsi="宋体" w:eastAsia="宋体" w:cs="宋体"/>
          <w:sz w:val="32"/>
          <w:szCs w:val="32"/>
          <w:lang w:eastAsia="zh-CN"/>
        </w:rPr>
        <w:t>高质量</w:t>
      </w:r>
      <w:r>
        <w:rPr>
          <w:rFonts w:hint="eastAsia" w:ascii="宋体" w:hAnsi="宋体" w:eastAsia="宋体" w:cs="宋体"/>
          <w:sz w:val="32"/>
          <w:szCs w:val="32"/>
        </w:rPr>
        <w:t>发展，努力构建特色鲜明、服务一流的安徽老年远程教育公共服务体系</w:t>
      </w:r>
      <w:r>
        <w:rPr>
          <w:rFonts w:hint="eastAsia" w:ascii="宋体" w:hAnsi="宋体" w:eastAsia="宋体" w:cs="宋体"/>
          <w:sz w:val="32"/>
          <w:szCs w:val="32"/>
          <w:lang w:eastAsia="zh-CN"/>
        </w:rPr>
        <w:t>，</w:t>
      </w:r>
      <w:r>
        <w:rPr>
          <w:rFonts w:hint="eastAsia" w:ascii="宋体" w:hAnsi="宋体" w:eastAsia="宋体" w:cs="宋体"/>
          <w:sz w:val="32"/>
          <w:szCs w:val="32"/>
        </w:rPr>
        <w:t>进一步加强</w:t>
      </w:r>
      <w:r>
        <w:rPr>
          <w:rFonts w:hint="eastAsia" w:ascii="宋体" w:hAnsi="宋体" w:eastAsia="宋体" w:cs="宋体"/>
          <w:sz w:val="32"/>
          <w:szCs w:val="32"/>
          <w:lang w:eastAsia="zh-CN"/>
        </w:rPr>
        <w:t>老年远程</w:t>
      </w:r>
      <w:r>
        <w:rPr>
          <w:rFonts w:hint="eastAsia" w:ascii="宋体" w:hAnsi="宋体" w:eastAsia="宋体" w:cs="宋体"/>
          <w:sz w:val="32"/>
          <w:szCs w:val="32"/>
        </w:rPr>
        <w:t>教学资源共建共享，</w:t>
      </w:r>
      <w:r>
        <w:rPr>
          <w:rFonts w:hint="eastAsia" w:ascii="宋体" w:hAnsi="宋体" w:eastAsia="宋体" w:cs="宋体"/>
          <w:sz w:val="32"/>
          <w:szCs w:val="32"/>
          <w:lang w:eastAsia="zh-CN"/>
        </w:rPr>
        <w:t>并</w:t>
      </w:r>
      <w:r>
        <w:rPr>
          <w:rFonts w:hint="eastAsia" w:ascii="宋体" w:hAnsi="宋体" w:eastAsia="宋体" w:cs="宋体"/>
          <w:color w:val="auto"/>
          <w:kern w:val="2"/>
          <w:sz w:val="32"/>
          <w:szCs w:val="32"/>
          <w:lang w:val="en-US" w:eastAsia="zh-CN" w:bidi="ar"/>
        </w:rPr>
        <w:t>深入贯彻国务院办公厅印发的《关于切实解决老年人运用智能技术困难实施的方案》精神</w:t>
      </w:r>
      <w:r>
        <w:rPr>
          <w:rFonts w:hint="eastAsia" w:ascii="宋体" w:hAnsi="宋体" w:eastAsia="宋体" w:cs="宋体"/>
          <w:sz w:val="32"/>
          <w:szCs w:val="32"/>
        </w:rPr>
        <w:t>，</w:t>
      </w:r>
      <w:r>
        <w:rPr>
          <w:rFonts w:hint="eastAsia" w:ascii="宋体" w:hAnsi="宋体" w:eastAsia="宋体" w:cs="宋体"/>
          <w:sz w:val="32"/>
          <w:szCs w:val="32"/>
          <w:lang w:eastAsia="zh-CN"/>
        </w:rPr>
        <w:t>参照中国老年大学协会远程教育工作委员会相关文件，</w:t>
      </w:r>
      <w:r>
        <w:rPr>
          <w:rFonts w:hint="eastAsia" w:ascii="宋体" w:hAnsi="宋体" w:eastAsia="宋体" w:cs="宋体"/>
          <w:sz w:val="32"/>
          <w:szCs w:val="32"/>
        </w:rPr>
        <w:t>安</w:t>
      </w:r>
      <w:bookmarkStart w:id="0" w:name="_GoBack"/>
      <w:bookmarkEnd w:id="0"/>
      <w:r>
        <w:rPr>
          <w:rFonts w:hint="eastAsia" w:ascii="宋体" w:hAnsi="宋体" w:eastAsia="宋体" w:cs="宋体"/>
          <w:sz w:val="32"/>
          <w:szCs w:val="32"/>
        </w:rPr>
        <w:t>徽省老年大学协会、安徽开放大学联合举办首届“全省老年</w:t>
      </w:r>
      <w:r>
        <w:rPr>
          <w:rFonts w:hint="eastAsia" w:ascii="宋体" w:hAnsi="宋体" w:eastAsia="宋体" w:cs="宋体"/>
          <w:sz w:val="32"/>
          <w:szCs w:val="32"/>
          <w:lang w:eastAsia="zh-CN"/>
        </w:rPr>
        <w:t>远程</w:t>
      </w:r>
      <w:r>
        <w:rPr>
          <w:rFonts w:hint="eastAsia" w:ascii="宋体" w:hAnsi="宋体" w:eastAsia="宋体" w:cs="宋体"/>
          <w:sz w:val="32"/>
          <w:szCs w:val="32"/>
        </w:rPr>
        <w:t>教育优秀视频</w:t>
      </w:r>
      <w:r>
        <w:rPr>
          <w:rFonts w:hint="eastAsia" w:ascii="宋体" w:hAnsi="宋体" w:eastAsia="宋体" w:cs="宋体"/>
          <w:sz w:val="32"/>
          <w:szCs w:val="32"/>
          <w:lang w:eastAsia="zh-CN"/>
        </w:rPr>
        <w:t>课程</w:t>
      </w:r>
      <w:r>
        <w:rPr>
          <w:rFonts w:hint="eastAsia" w:ascii="宋体" w:hAnsi="宋体" w:eastAsia="宋体" w:cs="宋体"/>
          <w:sz w:val="32"/>
          <w:szCs w:val="32"/>
        </w:rPr>
        <w:t>评选活动”，具体工作由安徽省老年大学协会远程教育工作委员会和安徽老年开放大学组织落实。现就有关事项通知如下。</w:t>
      </w:r>
    </w:p>
    <w:p>
      <w:pPr>
        <w:pStyle w:val="12"/>
        <w:spacing w:line="580" w:lineRule="exact"/>
        <w:ind w:left="560" w:firstLine="0" w:firstLineChars="0"/>
        <w:rPr>
          <w:rFonts w:hint="eastAsia" w:ascii="宋体" w:hAnsi="宋体" w:eastAsia="宋体" w:cs="宋体"/>
          <w:b/>
          <w:sz w:val="32"/>
          <w:szCs w:val="32"/>
        </w:rPr>
      </w:pPr>
      <w:r>
        <w:rPr>
          <w:rFonts w:hint="eastAsia" w:ascii="宋体" w:hAnsi="宋体" w:eastAsia="宋体" w:cs="宋体"/>
          <w:b/>
          <w:sz w:val="32"/>
          <w:szCs w:val="32"/>
        </w:rPr>
        <w:t>一、参评对象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安徽省老年大学协会会员单位、安徽</w:t>
      </w:r>
      <w:r>
        <w:rPr>
          <w:rFonts w:hint="eastAsia" w:ascii="宋体" w:hAnsi="宋体" w:eastAsia="宋体" w:cs="宋体"/>
          <w:sz w:val="32"/>
          <w:szCs w:val="32"/>
        </w:rPr>
        <w:t>老年开放大学各分校、学院</w:t>
      </w:r>
      <w:r>
        <w:rPr>
          <w:rFonts w:hint="eastAsia" w:ascii="宋体" w:hAnsi="宋体" w:eastAsia="宋体" w:cs="宋体"/>
          <w:sz w:val="32"/>
          <w:szCs w:val="32"/>
          <w:lang w:eastAsia="zh-CN"/>
        </w:rPr>
        <w:t>均可参加。</w:t>
      </w:r>
    </w:p>
    <w:p>
      <w:pPr>
        <w:pStyle w:val="12"/>
        <w:spacing w:line="580" w:lineRule="exact"/>
        <w:ind w:left="560" w:firstLine="0" w:firstLineChars="0"/>
        <w:rPr>
          <w:rFonts w:hint="eastAsia" w:ascii="宋体" w:hAnsi="宋体" w:eastAsia="宋体" w:cs="宋体"/>
          <w:b/>
          <w:sz w:val="32"/>
          <w:szCs w:val="32"/>
        </w:rPr>
      </w:pPr>
      <w:r>
        <w:rPr>
          <w:rFonts w:hint="eastAsia" w:ascii="宋体" w:hAnsi="宋体" w:eastAsia="宋体" w:cs="宋体"/>
          <w:b/>
          <w:sz w:val="32"/>
          <w:szCs w:val="32"/>
        </w:rPr>
        <w:t>二、参评条件</w:t>
      </w:r>
    </w:p>
    <w:p>
      <w:pPr>
        <w:keepNext w:val="0"/>
        <w:keepLines w:val="0"/>
        <w:widowControl/>
        <w:suppressLineNumbers w:val="0"/>
        <w:spacing w:line="580" w:lineRule="exact"/>
        <w:ind w:firstLine="640" w:firstLineChars="200"/>
        <w:jc w:val="left"/>
        <w:rPr>
          <w:rFonts w:hint="eastAsia" w:ascii="宋体" w:hAnsi="宋体" w:eastAsia="宋体" w:cs="宋体"/>
          <w:sz w:val="32"/>
          <w:szCs w:val="32"/>
        </w:rPr>
      </w:pPr>
      <w:r>
        <w:rPr>
          <w:rFonts w:hint="eastAsia" w:ascii="宋体" w:hAnsi="宋体" w:eastAsia="宋体" w:cs="宋体"/>
          <w:color w:val="auto"/>
          <w:kern w:val="2"/>
          <w:sz w:val="32"/>
          <w:szCs w:val="32"/>
          <w:lang w:val="en-US" w:eastAsia="zh-CN" w:bidi="ar"/>
        </w:rPr>
        <w:t xml:space="preserve">1.视频课程及微课程的内容，应是各申报单位设置的课程内容。 </w:t>
      </w:r>
    </w:p>
    <w:p>
      <w:pPr>
        <w:keepNext w:val="0"/>
        <w:keepLines w:val="0"/>
        <w:widowControl/>
        <w:suppressLineNumbers w:val="0"/>
        <w:spacing w:line="580" w:lineRule="exact"/>
        <w:ind w:firstLine="640" w:firstLineChars="200"/>
        <w:jc w:val="left"/>
        <w:rPr>
          <w:rFonts w:hint="eastAsia" w:ascii="宋体" w:hAnsi="宋体" w:eastAsia="宋体" w:cs="宋体"/>
          <w:sz w:val="32"/>
          <w:szCs w:val="32"/>
        </w:rPr>
      </w:pPr>
      <w:r>
        <w:rPr>
          <w:rFonts w:hint="eastAsia" w:ascii="宋体" w:hAnsi="宋体" w:eastAsia="宋体" w:cs="宋体"/>
          <w:color w:val="auto"/>
          <w:kern w:val="2"/>
          <w:sz w:val="32"/>
          <w:szCs w:val="32"/>
          <w:lang w:val="en-US" w:eastAsia="zh-CN" w:bidi="ar"/>
        </w:rPr>
        <w:t>2</w:t>
      </w:r>
      <w:r>
        <w:rPr>
          <w:rFonts w:hint="eastAsia" w:ascii="宋体" w:hAnsi="宋体" w:eastAsia="宋体" w:cs="宋体"/>
          <w:kern w:val="2"/>
          <w:sz w:val="32"/>
          <w:szCs w:val="32"/>
          <w:lang w:val="en-US" w:eastAsia="zh-CN" w:bidi="ar"/>
        </w:rPr>
        <w:t>.“智能技术应用”视频课程、微课程作品主题须符合智慧助老要求</w:t>
      </w:r>
      <w:r>
        <w:rPr>
          <w:rFonts w:hint="eastAsia" w:ascii="宋体" w:hAnsi="宋体" w:eastAsia="宋体" w:cs="宋体"/>
          <w:color w:val="auto"/>
          <w:kern w:val="2"/>
          <w:sz w:val="32"/>
          <w:szCs w:val="32"/>
          <w:lang w:val="en-US" w:eastAsia="zh-CN" w:bidi="ar"/>
        </w:rPr>
        <w:t xml:space="preserve">。 </w:t>
      </w:r>
    </w:p>
    <w:p>
      <w:pPr>
        <w:keepNext w:val="0"/>
        <w:keepLines w:val="0"/>
        <w:widowControl/>
        <w:suppressLineNumbers w:val="0"/>
        <w:spacing w:line="580" w:lineRule="exact"/>
        <w:ind w:firstLine="640" w:firstLineChars="200"/>
        <w:jc w:val="left"/>
        <w:rPr>
          <w:rFonts w:hint="eastAsia" w:ascii="宋体" w:hAnsi="宋体" w:eastAsia="宋体" w:cs="宋体"/>
          <w:sz w:val="32"/>
          <w:szCs w:val="32"/>
        </w:rPr>
      </w:pPr>
      <w:r>
        <w:rPr>
          <w:rFonts w:hint="eastAsia" w:ascii="宋体" w:hAnsi="宋体" w:eastAsia="宋体" w:cs="宋体"/>
          <w:color w:val="auto"/>
          <w:kern w:val="2"/>
          <w:sz w:val="32"/>
          <w:szCs w:val="32"/>
          <w:lang w:val="en-US" w:eastAsia="zh-CN" w:bidi="ar"/>
        </w:rPr>
        <w:t>3</w:t>
      </w:r>
      <w:r>
        <w:rPr>
          <w:rFonts w:hint="eastAsia" w:ascii="宋体" w:hAnsi="宋体" w:eastAsia="宋体" w:cs="宋体"/>
          <w:kern w:val="2"/>
          <w:sz w:val="32"/>
          <w:szCs w:val="32"/>
          <w:lang w:val="en-US" w:eastAsia="zh-CN" w:bidi="ar"/>
        </w:rPr>
        <w:t>.</w:t>
      </w:r>
      <w:r>
        <w:rPr>
          <w:rFonts w:hint="eastAsia" w:ascii="宋体" w:hAnsi="宋体" w:eastAsia="宋体" w:cs="宋体"/>
          <w:color w:val="auto"/>
          <w:kern w:val="2"/>
          <w:sz w:val="32"/>
          <w:szCs w:val="32"/>
          <w:lang w:val="en-US" w:eastAsia="zh-CN" w:bidi="ar"/>
        </w:rPr>
        <w:t>同意参评的视频课程及微课程由</w:t>
      </w:r>
      <w:r>
        <w:rPr>
          <w:rFonts w:hint="eastAsia" w:ascii="宋体" w:hAnsi="宋体" w:eastAsia="宋体" w:cs="宋体"/>
          <w:kern w:val="2"/>
          <w:sz w:val="32"/>
          <w:szCs w:val="32"/>
          <w:lang w:val="en-US" w:eastAsia="zh-CN" w:bidi="ar"/>
        </w:rPr>
        <w:t>安徽</w:t>
      </w:r>
      <w:r>
        <w:rPr>
          <w:rFonts w:hint="eastAsia" w:ascii="宋体" w:hAnsi="宋体" w:eastAsia="宋体" w:cs="宋体"/>
          <w:color w:val="auto"/>
          <w:kern w:val="2"/>
          <w:sz w:val="32"/>
          <w:szCs w:val="32"/>
          <w:lang w:val="en-US" w:eastAsia="zh-CN" w:bidi="ar"/>
        </w:rPr>
        <w:t>老年大学协会远程教育工作委员会办公室、安徽老年开放大学协调共享。</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申报作品</w:t>
      </w:r>
      <w:r>
        <w:rPr>
          <w:rFonts w:hint="eastAsia" w:ascii="宋体" w:hAnsi="宋体" w:eastAsia="宋体" w:cs="宋体"/>
          <w:sz w:val="32"/>
          <w:szCs w:val="32"/>
        </w:rPr>
        <w:t>应无知识产权纠纷，并如实填写申报表（附件</w:t>
      </w:r>
      <w:r>
        <w:rPr>
          <w:rFonts w:hint="eastAsia" w:ascii="宋体" w:hAnsi="宋体" w:eastAsia="宋体" w:cs="宋体"/>
          <w:sz w:val="32"/>
          <w:szCs w:val="32"/>
          <w:lang w:eastAsia="zh-CN"/>
        </w:rPr>
        <w:t>一</w:t>
      </w:r>
      <w:r>
        <w:rPr>
          <w:rFonts w:hint="eastAsia" w:ascii="宋体" w:hAnsi="宋体" w:eastAsia="宋体" w:cs="宋体"/>
          <w:sz w:val="32"/>
          <w:szCs w:val="32"/>
        </w:rPr>
        <w:t>）。</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视频形式包括系列课程、单个视频、单个微课等，视频</w:t>
      </w:r>
      <w:r>
        <w:rPr>
          <w:rFonts w:hint="eastAsia" w:ascii="宋体" w:hAnsi="宋体" w:eastAsia="宋体" w:cs="宋体"/>
          <w:sz w:val="32"/>
          <w:szCs w:val="32"/>
          <w:lang w:eastAsia="zh-CN"/>
        </w:rPr>
        <w:t>课程</w:t>
      </w:r>
      <w:r>
        <w:rPr>
          <w:rFonts w:hint="eastAsia" w:ascii="宋体" w:hAnsi="宋体" w:eastAsia="宋体" w:cs="宋体"/>
          <w:sz w:val="32"/>
          <w:szCs w:val="32"/>
        </w:rPr>
        <w:t>时长</w:t>
      </w:r>
      <w:r>
        <w:rPr>
          <w:rFonts w:hint="eastAsia" w:ascii="宋体" w:hAnsi="宋体" w:eastAsia="宋体" w:cs="宋体"/>
          <w:sz w:val="32"/>
          <w:szCs w:val="32"/>
          <w:lang w:val="en-US" w:eastAsia="zh-CN"/>
        </w:rPr>
        <w:t>25</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40</w:t>
      </w:r>
      <w:r>
        <w:rPr>
          <w:rFonts w:hint="eastAsia" w:ascii="宋体" w:hAnsi="宋体" w:eastAsia="宋体" w:cs="宋体"/>
          <w:sz w:val="32"/>
          <w:szCs w:val="32"/>
        </w:rPr>
        <w:t>分钟以</w:t>
      </w:r>
      <w:r>
        <w:rPr>
          <w:rFonts w:hint="eastAsia" w:ascii="宋体" w:hAnsi="宋体" w:eastAsia="宋体" w:cs="宋体"/>
          <w:sz w:val="32"/>
          <w:szCs w:val="32"/>
          <w:lang w:eastAsia="zh-CN"/>
        </w:rPr>
        <w:t>内</w:t>
      </w:r>
      <w:r>
        <w:rPr>
          <w:rFonts w:hint="eastAsia" w:ascii="宋体" w:hAnsi="宋体" w:eastAsia="宋体" w:cs="宋体"/>
          <w:sz w:val="32"/>
          <w:szCs w:val="32"/>
        </w:rPr>
        <w:t>，微</w:t>
      </w:r>
      <w:r>
        <w:rPr>
          <w:rFonts w:hint="eastAsia" w:ascii="宋体" w:hAnsi="宋体" w:eastAsia="宋体" w:cs="宋体"/>
          <w:sz w:val="32"/>
          <w:szCs w:val="32"/>
          <w:lang w:eastAsia="zh-CN"/>
        </w:rPr>
        <w:t>课程时</w:t>
      </w:r>
      <w:r>
        <w:rPr>
          <w:rFonts w:hint="eastAsia" w:ascii="宋体" w:hAnsi="宋体" w:eastAsia="宋体" w:cs="宋体"/>
          <w:sz w:val="32"/>
          <w:szCs w:val="32"/>
        </w:rPr>
        <w:t>长5—10分钟，Mp4格式</w:t>
      </w:r>
      <w:r>
        <w:rPr>
          <w:rFonts w:hint="eastAsia" w:ascii="宋体" w:hAnsi="宋体" w:eastAsia="宋体" w:cs="宋体"/>
          <w:sz w:val="32"/>
          <w:szCs w:val="32"/>
          <w:lang w:eastAsia="zh-CN"/>
        </w:rPr>
        <w:t>，高清以上标准（见附件二）</w:t>
      </w:r>
      <w:r>
        <w:rPr>
          <w:rFonts w:hint="eastAsia" w:ascii="宋体" w:hAnsi="宋体" w:eastAsia="宋体" w:cs="宋体"/>
          <w:sz w:val="32"/>
          <w:szCs w:val="32"/>
        </w:rPr>
        <w:t>。</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6.</w:t>
      </w:r>
      <w:r>
        <w:rPr>
          <w:rFonts w:hint="eastAsia" w:ascii="宋体" w:hAnsi="宋体" w:eastAsia="宋体" w:cs="宋体"/>
          <w:sz w:val="32"/>
          <w:szCs w:val="32"/>
          <w:lang w:eastAsia="zh-CN"/>
        </w:rPr>
        <w:t>已经获中国老年大学协会优秀、特色等视频课程和微课程的不参加此次活动。</w:t>
      </w:r>
    </w:p>
    <w:p>
      <w:pPr>
        <w:pStyle w:val="12"/>
        <w:spacing w:line="580" w:lineRule="exact"/>
        <w:ind w:left="560" w:firstLine="0" w:firstLineChars="0"/>
        <w:rPr>
          <w:rFonts w:hint="eastAsia" w:ascii="宋体" w:hAnsi="宋体" w:eastAsia="宋体" w:cs="宋体"/>
          <w:b/>
          <w:sz w:val="32"/>
          <w:szCs w:val="32"/>
          <w:lang w:eastAsia="zh-CN"/>
        </w:rPr>
      </w:pPr>
      <w:r>
        <w:rPr>
          <w:rFonts w:hint="eastAsia" w:ascii="宋体" w:hAnsi="宋体" w:eastAsia="宋体" w:cs="宋体"/>
          <w:b/>
          <w:sz w:val="32"/>
          <w:szCs w:val="32"/>
        </w:rPr>
        <w:t>三、</w:t>
      </w:r>
      <w:r>
        <w:rPr>
          <w:rFonts w:hint="eastAsia" w:ascii="宋体" w:hAnsi="宋体" w:eastAsia="宋体" w:cs="宋体"/>
          <w:b/>
          <w:sz w:val="32"/>
          <w:szCs w:val="32"/>
          <w:lang w:eastAsia="zh-CN"/>
        </w:rPr>
        <w:t>参评程序</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安徽省老年大学协会会员单位在各市老教委领导下开展工作，申报材料由各市老教委统一收集、整理，审核后</w:t>
      </w:r>
      <w:r>
        <w:rPr>
          <w:rFonts w:hint="eastAsia" w:ascii="宋体" w:hAnsi="宋体" w:eastAsia="宋体" w:cs="宋体"/>
          <w:sz w:val="32"/>
          <w:szCs w:val="32"/>
        </w:rPr>
        <w:t>形成作品汇总表（附件</w:t>
      </w:r>
      <w:r>
        <w:rPr>
          <w:rFonts w:hint="eastAsia" w:ascii="宋体" w:hAnsi="宋体" w:eastAsia="宋体" w:cs="宋体"/>
          <w:sz w:val="32"/>
          <w:szCs w:val="32"/>
          <w:lang w:eastAsia="zh-CN"/>
        </w:rPr>
        <w:t>四</w:t>
      </w:r>
      <w:r>
        <w:rPr>
          <w:rFonts w:hint="eastAsia" w:ascii="宋体" w:hAnsi="宋体" w:eastAsia="宋体" w:cs="宋体"/>
          <w:sz w:val="32"/>
          <w:szCs w:val="32"/>
        </w:rPr>
        <w:t>）</w:t>
      </w:r>
      <w:r>
        <w:rPr>
          <w:rFonts w:hint="eastAsia" w:ascii="宋体" w:hAnsi="宋体" w:eastAsia="宋体" w:cs="宋体"/>
          <w:sz w:val="32"/>
          <w:szCs w:val="32"/>
          <w:lang w:eastAsia="zh-CN"/>
        </w:rPr>
        <w:t>、随同</w:t>
      </w:r>
      <w:r>
        <w:rPr>
          <w:rFonts w:hint="eastAsia" w:ascii="宋体" w:hAnsi="宋体" w:eastAsia="宋体" w:cs="宋体"/>
          <w:sz w:val="32"/>
          <w:szCs w:val="32"/>
        </w:rPr>
        <w:t>视频资料（包括盖章后的Word版和电子版）</w:t>
      </w:r>
      <w:r>
        <w:rPr>
          <w:rFonts w:hint="eastAsia" w:ascii="宋体" w:hAnsi="宋体" w:eastAsia="宋体" w:cs="宋体"/>
          <w:sz w:val="32"/>
          <w:szCs w:val="32"/>
          <w:lang w:eastAsia="zh-CN"/>
        </w:rPr>
        <w:t>报安徽老年开放大学；安徽老年开放大学各分校、学院在辖区分校领导下开展工作，申报材料由各分校统一收集、整理，审核后</w:t>
      </w:r>
      <w:r>
        <w:rPr>
          <w:rFonts w:hint="eastAsia" w:ascii="宋体" w:hAnsi="宋体" w:eastAsia="宋体" w:cs="宋体"/>
          <w:sz w:val="32"/>
          <w:szCs w:val="32"/>
        </w:rPr>
        <w:t>形成作品汇总表（附件</w:t>
      </w:r>
      <w:r>
        <w:rPr>
          <w:rFonts w:hint="eastAsia" w:ascii="宋体" w:hAnsi="宋体" w:eastAsia="宋体" w:cs="宋体"/>
          <w:sz w:val="32"/>
          <w:szCs w:val="32"/>
          <w:lang w:eastAsia="zh-CN"/>
        </w:rPr>
        <w:t>四</w:t>
      </w:r>
      <w:r>
        <w:rPr>
          <w:rFonts w:hint="eastAsia" w:ascii="宋体" w:hAnsi="宋体" w:eastAsia="宋体" w:cs="宋体"/>
          <w:sz w:val="32"/>
          <w:szCs w:val="32"/>
        </w:rPr>
        <w:t>）</w:t>
      </w:r>
      <w:r>
        <w:rPr>
          <w:rFonts w:hint="eastAsia" w:ascii="宋体" w:hAnsi="宋体" w:eastAsia="宋体" w:cs="宋体"/>
          <w:sz w:val="32"/>
          <w:szCs w:val="32"/>
          <w:lang w:eastAsia="zh-CN"/>
        </w:rPr>
        <w:t>、随同</w:t>
      </w:r>
      <w:r>
        <w:rPr>
          <w:rFonts w:hint="eastAsia" w:ascii="宋体" w:hAnsi="宋体" w:eastAsia="宋体" w:cs="宋体"/>
          <w:sz w:val="32"/>
          <w:szCs w:val="32"/>
        </w:rPr>
        <w:t>视频资料（包括盖章后的Word版和电子版）</w:t>
      </w:r>
      <w:r>
        <w:rPr>
          <w:rFonts w:hint="eastAsia" w:ascii="宋体" w:hAnsi="宋体" w:eastAsia="宋体" w:cs="宋体"/>
          <w:sz w:val="32"/>
          <w:szCs w:val="32"/>
          <w:lang w:eastAsia="zh-CN"/>
        </w:rPr>
        <w:t>报安徽老年开放大学。</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报送时间：</w:t>
      </w:r>
      <w:r>
        <w:rPr>
          <w:rFonts w:hint="eastAsia" w:ascii="宋体" w:hAnsi="宋体" w:eastAsia="宋体" w:cs="宋体"/>
          <w:sz w:val="32"/>
          <w:szCs w:val="32"/>
        </w:rPr>
        <w:t>6月15日前。</w:t>
      </w:r>
    </w:p>
    <w:p>
      <w:pPr>
        <w:pStyle w:val="12"/>
        <w:spacing w:line="580" w:lineRule="exact"/>
        <w:ind w:left="560" w:firstLine="0" w:firstLineChars="0"/>
        <w:rPr>
          <w:rFonts w:hint="eastAsia" w:ascii="宋体" w:hAnsi="宋体" w:eastAsia="宋体" w:cs="宋体"/>
          <w:b/>
          <w:sz w:val="32"/>
          <w:szCs w:val="32"/>
        </w:rPr>
      </w:pPr>
      <w:r>
        <w:rPr>
          <w:rFonts w:hint="eastAsia" w:ascii="宋体" w:hAnsi="宋体" w:eastAsia="宋体" w:cs="宋体"/>
          <w:b/>
          <w:sz w:val="32"/>
          <w:szCs w:val="32"/>
        </w:rPr>
        <w:t>四、作品评审</w:t>
      </w:r>
    </w:p>
    <w:p>
      <w:pPr>
        <w:pStyle w:val="12"/>
        <w:spacing w:line="580" w:lineRule="exact"/>
        <w:ind w:firstLine="640"/>
        <w:rPr>
          <w:rFonts w:hint="eastAsia" w:ascii="宋体" w:hAnsi="宋体" w:eastAsia="宋体" w:cs="宋体"/>
          <w:sz w:val="32"/>
          <w:szCs w:val="32"/>
        </w:rPr>
      </w:pPr>
      <w:r>
        <w:rPr>
          <w:rFonts w:hint="eastAsia" w:ascii="宋体" w:hAnsi="宋体" w:eastAsia="宋体" w:cs="宋体"/>
          <w:sz w:val="32"/>
          <w:szCs w:val="32"/>
          <w:lang w:eastAsia="zh-CN"/>
        </w:rPr>
        <w:t>安徽老年大学协会远程教育工作委员会与安徽老年开放大学</w:t>
      </w:r>
      <w:r>
        <w:rPr>
          <w:rFonts w:hint="eastAsia" w:ascii="宋体" w:hAnsi="宋体" w:eastAsia="宋体" w:cs="宋体"/>
          <w:sz w:val="32"/>
          <w:szCs w:val="32"/>
        </w:rPr>
        <w:t>将聘请</w:t>
      </w:r>
      <w:r>
        <w:rPr>
          <w:rFonts w:hint="eastAsia" w:ascii="宋体" w:hAnsi="宋体" w:eastAsia="宋体" w:cs="宋体"/>
          <w:sz w:val="32"/>
          <w:szCs w:val="32"/>
          <w:lang w:eastAsia="zh-CN"/>
        </w:rPr>
        <w:t>相关</w:t>
      </w:r>
      <w:r>
        <w:rPr>
          <w:rFonts w:hint="eastAsia" w:ascii="宋体" w:hAnsi="宋体" w:eastAsia="宋体" w:cs="宋体"/>
          <w:sz w:val="32"/>
          <w:szCs w:val="32"/>
        </w:rPr>
        <w:t>专家，依据《安徽省首届老年教育优秀视频评选活动作品评选标准》（附件</w:t>
      </w:r>
      <w:r>
        <w:rPr>
          <w:rFonts w:hint="eastAsia" w:ascii="宋体" w:hAnsi="宋体" w:eastAsia="宋体" w:cs="宋体"/>
          <w:sz w:val="32"/>
          <w:szCs w:val="32"/>
          <w:lang w:eastAsia="zh-CN"/>
        </w:rPr>
        <w:t>三</w:t>
      </w:r>
      <w:r>
        <w:rPr>
          <w:rFonts w:hint="eastAsia" w:ascii="宋体" w:hAnsi="宋体" w:eastAsia="宋体" w:cs="宋体"/>
          <w:sz w:val="32"/>
          <w:szCs w:val="32"/>
        </w:rPr>
        <w:t>）对参赛作品</w:t>
      </w:r>
      <w:r>
        <w:rPr>
          <w:rFonts w:hint="eastAsia" w:ascii="宋体" w:hAnsi="宋体" w:eastAsia="宋体" w:cs="宋体"/>
          <w:sz w:val="32"/>
          <w:szCs w:val="32"/>
          <w:lang w:eastAsia="zh-CN"/>
        </w:rPr>
        <w:t>进行</w:t>
      </w:r>
      <w:r>
        <w:rPr>
          <w:rFonts w:hint="eastAsia" w:ascii="宋体" w:hAnsi="宋体" w:eastAsia="宋体" w:cs="宋体"/>
          <w:sz w:val="32"/>
          <w:szCs w:val="32"/>
        </w:rPr>
        <w:t>评审，</w:t>
      </w:r>
      <w:r>
        <w:rPr>
          <w:rFonts w:hint="eastAsia" w:ascii="宋体" w:hAnsi="宋体" w:eastAsia="宋体" w:cs="宋体"/>
          <w:sz w:val="32"/>
          <w:szCs w:val="32"/>
          <w:lang w:eastAsia="zh-CN"/>
        </w:rPr>
        <w:t>视申报情况</w:t>
      </w:r>
      <w:r>
        <w:rPr>
          <w:rFonts w:hint="eastAsia" w:ascii="宋体" w:hAnsi="宋体" w:eastAsia="宋体" w:cs="宋体"/>
          <w:sz w:val="32"/>
          <w:szCs w:val="32"/>
        </w:rPr>
        <w:t>，分设一</w:t>
      </w:r>
      <w:r>
        <w:rPr>
          <w:rFonts w:hint="eastAsia" w:ascii="宋体" w:hAnsi="宋体" w:eastAsia="宋体" w:cs="宋体"/>
          <w:sz w:val="32"/>
          <w:szCs w:val="32"/>
          <w:lang w:eastAsia="zh-CN"/>
        </w:rPr>
        <w:t>、</w:t>
      </w:r>
      <w:r>
        <w:rPr>
          <w:rFonts w:hint="eastAsia" w:ascii="宋体" w:hAnsi="宋体" w:eastAsia="宋体" w:cs="宋体"/>
          <w:sz w:val="32"/>
          <w:szCs w:val="32"/>
        </w:rPr>
        <w:t>二</w:t>
      </w:r>
      <w:r>
        <w:rPr>
          <w:rFonts w:hint="eastAsia" w:ascii="宋体" w:hAnsi="宋体" w:eastAsia="宋体" w:cs="宋体"/>
          <w:sz w:val="32"/>
          <w:szCs w:val="32"/>
          <w:lang w:eastAsia="zh-CN"/>
        </w:rPr>
        <w:t>、</w:t>
      </w:r>
      <w:r>
        <w:rPr>
          <w:rFonts w:hint="eastAsia" w:ascii="宋体" w:hAnsi="宋体" w:eastAsia="宋体" w:cs="宋体"/>
          <w:sz w:val="32"/>
          <w:szCs w:val="32"/>
        </w:rPr>
        <w:t>三等奖和优秀奖</w:t>
      </w:r>
      <w:r>
        <w:rPr>
          <w:rFonts w:hint="eastAsia" w:ascii="宋体" w:hAnsi="宋体" w:eastAsia="宋体" w:cs="宋体"/>
          <w:sz w:val="32"/>
          <w:szCs w:val="32"/>
          <w:lang w:eastAsia="zh-CN"/>
        </w:rPr>
        <w:t>若干名。</w:t>
      </w:r>
      <w:r>
        <w:rPr>
          <w:rFonts w:hint="eastAsia" w:ascii="宋体" w:hAnsi="宋体" w:eastAsia="宋体" w:cs="宋体"/>
          <w:sz w:val="32"/>
          <w:szCs w:val="32"/>
        </w:rPr>
        <w:t>获奖作品将颁发荣誉证书并择优向中国老年大学协会推荐。</w:t>
      </w:r>
    </w:p>
    <w:p>
      <w:pPr>
        <w:spacing w:line="58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五、其他事项</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所有作品需由</w:t>
      </w:r>
      <w:r>
        <w:rPr>
          <w:rFonts w:hint="eastAsia" w:ascii="宋体" w:hAnsi="宋体" w:eastAsia="宋体" w:cs="宋体"/>
          <w:sz w:val="32"/>
          <w:szCs w:val="32"/>
          <w:lang w:eastAsia="zh-CN"/>
        </w:rPr>
        <w:t>申报</w:t>
      </w:r>
      <w:r>
        <w:rPr>
          <w:rFonts w:hint="eastAsia" w:ascii="宋体" w:hAnsi="宋体" w:eastAsia="宋体" w:cs="宋体"/>
          <w:sz w:val="32"/>
          <w:szCs w:val="32"/>
        </w:rPr>
        <w:t>单位进行意识形态自查，对涉及国家主权、国家安全、社会安定、民族宗教、重大革命题材和重大历史题材的内容严格把关，</w:t>
      </w:r>
      <w:r>
        <w:rPr>
          <w:rFonts w:hint="eastAsia" w:ascii="宋体" w:hAnsi="宋体" w:eastAsia="宋体" w:cs="宋体"/>
          <w:sz w:val="32"/>
          <w:szCs w:val="32"/>
          <w:lang w:eastAsia="zh-CN"/>
        </w:rPr>
        <w:t>严禁</w:t>
      </w:r>
      <w:r>
        <w:rPr>
          <w:rFonts w:hint="eastAsia" w:ascii="宋体" w:hAnsi="宋体" w:eastAsia="宋体" w:cs="宋体"/>
          <w:sz w:val="32"/>
          <w:szCs w:val="32"/>
        </w:rPr>
        <w:t>出现与党和国家的方针、政策、法律法规以及相关规定和要求不相符的内容。</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凡</w:t>
      </w:r>
      <w:r>
        <w:rPr>
          <w:rFonts w:hint="eastAsia" w:ascii="宋体" w:hAnsi="宋体" w:eastAsia="宋体" w:cs="宋体"/>
          <w:sz w:val="32"/>
          <w:szCs w:val="32"/>
        </w:rPr>
        <w:t>参加</w:t>
      </w:r>
      <w:r>
        <w:rPr>
          <w:rFonts w:hint="eastAsia" w:ascii="宋体" w:hAnsi="宋体" w:eastAsia="宋体" w:cs="宋体"/>
          <w:sz w:val="32"/>
          <w:szCs w:val="32"/>
          <w:lang w:eastAsia="zh-CN"/>
        </w:rPr>
        <w:t>此次评选，</w:t>
      </w:r>
      <w:r>
        <w:rPr>
          <w:rFonts w:hint="eastAsia" w:ascii="宋体" w:hAnsi="宋体" w:eastAsia="宋体" w:cs="宋体"/>
          <w:sz w:val="32"/>
          <w:szCs w:val="32"/>
        </w:rPr>
        <w:t>即视为同意将视频作品供活动主办方免费进行宣传、网上展示和媒体播放。</w:t>
      </w:r>
    </w:p>
    <w:p>
      <w:pPr>
        <w:pStyle w:val="19"/>
        <w:tabs>
          <w:tab w:val="left" w:pos="1632"/>
        </w:tabs>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本次活动由安徽省老年大学协会、安徽开放大学主办，活动不收取任何费用，不委托任何第三方单位承办。</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联络方式</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安徽省老年大学协会：陆晓伟：0551-62953707；</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安徽老年开放大学：  朱俊峰：0551-64665806；</w:t>
      </w:r>
    </w:p>
    <w:p>
      <w:pPr>
        <w:spacing w:line="580" w:lineRule="exact"/>
        <w:ind w:firstLine="2560" w:firstLineChars="8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曹颖：0551-63627935、18226162889；</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邮箱：</w:t>
      </w:r>
      <w:r>
        <w:rPr>
          <w:rFonts w:hint="eastAsia" w:ascii="宋体" w:hAnsi="宋体" w:eastAsia="宋体" w:cs="宋体"/>
          <w:sz w:val="32"/>
          <w:szCs w:val="32"/>
          <w:lang w:val="en-US" w:eastAsia="zh-CN"/>
        </w:rPr>
        <w:fldChar w:fldCharType="begin"/>
      </w:r>
      <w:r>
        <w:rPr>
          <w:rFonts w:hint="eastAsia" w:ascii="宋体" w:hAnsi="宋体" w:eastAsia="宋体" w:cs="宋体"/>
          <w:sz w:val="32"/>
          <w:szCs w:val="32"/>
          <w:lang w:val="en-US" w:eastAsia="zh-CN"/>
        </w:rPr>
        <w:instrText xml:space="preserve"> HYPERLINK "mailto:2771609859@qq.com"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2771609859@qq.com</w:t>
      </w:r>
      <w:r>
        <w:rPr>
          <w:rFonts w:hint="eastAsia" w:ascii="宋体" w:hAnsi="宋体" w:eastAsia="宋体" w:cs="宋体"/>
          <w:sz w:val="32"/>
          <w:szCs w:val="32"/>
          <w:lang w:val="en-US" w:eastAsia="zh-CN"/>
        </w:rPr>
        <w:fldChar w:fldCharType="end"/>
      </w:r>
      <w:r>
        <w:rPr>
          <w:rFonts w:hint="eastAsia" w:ascii="宋体" w:hAnsi="宋体" w:eastAsia="宋体" w:cs="宋体"/>
          <w:sz w:val="32"/>
          <w:szCs w:val="32"/>
          <w:lang w:val="en-US" w:eastAsia="zh-CN"/>
        </w:rPr>
        <w:t xml:space="preserve"> ；</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地址：合肥市包河区九华山路3号</w:t>
      </w:r>
      <w:r>
        <w:rPr>
          <w:rFonts w:hint="eastAsia" w:ascii="宋体" w:hAnsi="宋体" w:eastAsia="宋体" w:cs="宋体"/>
          <w:sz w:val="32"/>
          <w:szCs w:val="32"/>
          <w:lang w:eastAsia="zh-CN"/>
        </w:rPr>
        <w:t>；</w:t>
      </w:r>
      <w:r>
        <w:rPr>
          <w:rFonts w:hint="eastAsia" w:ascii="宋体" w:hAnsi="宋体" w:eastAsia="宋体" w:cs="宋体"/>
          <w:sz w:val="32"/>
          <w:szCs w:val="32"/>
        </w:rPr>
        <w:t xml:space="preserve">  </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邮编：230022</w:t>
      </w: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r>
        <w:rPr>
          <w:rFonts w:hint="eastAsia" w:ascii="宋体" w:hAnsi="宋体" w:eastAsia="宋体" w:cs="宋体"/>
          <w:sz w:val="32"/>
          <w:szCs w:val="32"/>
        </w:rPr>
        <w:t>附件：</w:t>
      </w:r>
    </w:p>
    <w:p>
      <w:pPr>
        <w:pStyle w:val="12"/>
        <w:numPr>
          <w:ilvl w:val="0"/>
          <w:numId w:val="1"/>
        </w:numPr>
        <w:spacing w:line="580" w:lineRule="exact"/>
        <w:ind w:firstLineChars="0"/>
        <w:rPr>
          <w:rFonts w:hint="eastAsia" w:ascii="宋体" w:hAnsi="宋体" w:eastAsia="宋体" w:cs="宋体"/>
          <w:sz w:val="32"/>
          <w:szCs w:val="32"/>
        </w:rPr>
      </w:pPr>
      <w:r>
        <w:rPr>
          <w:rFonts w:hint="eastAsia" w:ascii="宋体" w:hAnsi="宋体" w:eastAsia="宋体" w:cs="宋体"/>
          <w:sz w:val="32"/>
          <w:szCs w:val="32"/>
        </w:rPr>
        <w:t>安徽省首届老年</w:t>
      </w:r>
      <w:r>
        <w:rPr>
          <w:rFonts w:hint="eastAsia" w:ascii="宋体" w:hAnsi="宋体" w:eastAsia="宋体" w:cs="宋体"/>
          <w:sz w:val="32"/>
          <w:szCs w:val="32"/>
          <w:lang w:eastAsia="zh-CN"/>
        </w:rPr>
        <w:t>远程</w:t>
      </w:r>
      <w:r>
        <w:rPr>
          <w:rFonts w:hint="eastAsia" w:ascii="宋体" w:hAnsi="宋体" w:eastAsia="宋体" w:cs="宋体"/>
          <w:sz w:val="32"/>
          <w:szCs w:val="32"/>
        </w:rPr>
        <w:t>教育优秀视频</w:t>
      </w:r>
      <w:r>
        <w:rPr>
          <w:rFonts w:hint="eastAsia" w:ascii="宋体" w:hAnsi="宋体" w:eastAsia="宋体" w:cs="宋体"/>
          <w:sz w:val="32"/>
          <w:szCs w:val="32"/>
          <w:lang w:eastAsia="zh-CN"/>
        </w:rPr>
        <w:t>课程</w:t>
      </w:r>
      <w:r>
        <w:rPr>
          <w:rFonts w:hint="eastAsia" w:ascii="宋体" w:hAnsi="宋体" w:eastAsia="宋体" w:cs="宋体"/>
          <w:sz w:val="32"/>
          <w:szCs w:val="32"/>
        </w:rPr>
        <w:t>申报表</w:t>
      </w:r>
    </w:p>
    <w:p>
      <w:pPr>
        <w:pStyle w:val="12"/>
        <w:numPr>
          <w:ilvl w:val="0"/>
          <w:numId w:val="1"/>
        </w:numPr>
        <w:spacing w:line="580" w:lineRule="exact"/>
        <w:ind w:firstLineChars="0"/>
        <w:rPr>
          <w:rFonts w:hint="eastAsia" w:ascii="宋体" w:hAnsi="宋体" w:eastAsia="宋体" w:cs="宋体"/>
          <w:sz w:val="32"/>
          <w:szCs w:val="32"/>
        </w:rPr>
      </w:pPr>
      <w:r>
        <w:rPr>
          <w:rFonts w:hint="eastAsia" w:ascii="宋体" w:hAnsi="宋体" w:eastAsia="宋体" w:cs="宋体"/>
          <w:sz w:val="32"/>
          <w:szCs w:val="32"/>
        </w:rPr>
        <w:t>安徽省首届老年</w:t>
      </w:r>
      <w:r>
        <w:rPr>
          <w:rFonts w:hint="eastAsia" w:ascii="宋体" w:hAnsi="宋体" w:eastAsia="宋体" w:cs="宋体"/>
          <w:sz w:val="32"/>
          <w:szCs w:val="32"/>
          <w:lang w:eastAsia="zh-CN"/>
        </w:rPr>
        <w:t>远程</w:t>
      </w:r>
      <w:r>
        <w:rPr>
          <w:rFonts w:hint="eastAsia" w:ascii="宋体" w:hAnsi="宋体" w:eastAsia="宋体" w:cs="宋体"/>
          <w:sz w:val="32"/>
          <w:szCs w:val="32"/>
        </w:rPr>
        <w:t>教育优秀视频</w:t>
      </w:r>
      <w:r>
        <w:rPr>
          <w:rFonts w:hint="eastAsia" w:ascii="宋体" w:hAnsi="宋体" w:eastAsia="宋体" w:cs="宋体"/>
          <w:sz w:val="32"/>
          <w:szCs w:val="32"/>
          <w:lang w:eastAsia="zh-CN"/>
        </w:rPr>
        <w:t>课程</w:t>
      </w:r>
      <w:r>
        <w:rPr>
          <w:rFonts w:hint="eastAsia" w:ascii="宋体" w:hAnsi="宋体" w:eastAsia="宋体" w:cs="宋体"/>
          <w:sz w:val="32"/>
          <w:szCs w:val="32"/>
        </w:rPr>
        <w:t>技术规格</w:t>
      </w:r>
    </w:p>
    <w:p>
      <w:pPr>
        <w:pStyle w:val="12"/>
        <w:numPr>
          <w:ilvl w:val="0"/>
          <w:numId w:val="1"/>
        </w:numPr>
        <w:spacing w:line="580" w:lineRule="exact"/>
        <w:ind w:firstLineChars="0"/>
        <w:rPr>
          <w:rFonts w:hint="eastAsia" w:ascii="宋体" w:hAnsi="宋体" w:eastAsia="宋体" w:cs="宋体"/>
          <w:sz w:val="32"/>
          <w:szCs w:val="32"/>
        </w:rPr>
      </w:pPr>
      <w:r>
        <w:rPr>
          <w:rFonts w:hint="eastAsia" w:ascii="宋体" w:hAnsi="宋体" w:eastAsia="宋体" w:cs="宋体"/>
          <w:sz w:val="32"/>
          <w:szCs w:val="32"/>
        </w:rPr>
        <w:t>安徽省首届老年</w:t>
      </w:r>
      <w:r>
        <w:rPr>
          <w:rFonts w:hint="eastAsia" w:ascii="宋体" w:hAnsi="宋体" w:eastAsia="宋体" w:cs="宋体"/>
          <w:sz w:val="32"/>
          <w:szCs w:val="32"/>
          <w:lang w:eastAsia="zh-CN"/>
        </w:rPr>
        <w:t>远程</w:t>
      </w:r>
      <w:r>
        <w:rPr>
          <w:rFonts w:hint="eastAsia" w:ascii="宋体" w:hAnsi="宋体" w:eastAsia="宋体" w:cs="宋体"/>
          <w:sz w:val="32"/>
          <w:szCs w:val="32"/>
        </w:rPr>
        <w:t>教育优秀视频</w:t>
      </w:r>
      <w:r>
        <w:rPr>
          <w:rFonts w:hint="eastAsia" w:ascii="宋体" w:hAnsi="宋体" w:eastAsia="宋体" w:cs="宋体"/>
          <w:sz w:val="32"/>
          <w:szCs w:val="32"/>
          <w:lang w:eastAsia="zh-CN"/>
        </w:rPr>
        <w:t>课程</w:t>
      </w:r>
      <w:r>
        <w:rPr>
          <w:rFonts w:hint="eastAsia" w:ascii="宋体" w:hAnsi="宋体" w:eastAsia="宋体" w:cs="宋体"/>
          <w:sz w:val="32"/>
          <w:szCs w:val="32"/>
        </w:rPr>
        <w:t>评选标准</w:t>
      </w:r>
    </w:p>
    <w:p>
      <w:pPr>
        <w:pStyle w:val="12"/>
        <w:numPr>
          <w:ilvl w:val="0"/>
          <w:numId w:val="1"/>
        </w:numPr>
        <w:spacing w:line="580" w:lineRule="exact"/>
        <w:ind w:firstLineChars="0"/>
        <w:rPr>
          <w:rFonts w:hint="eastAsia" w:ascii="宋体" w:hAnsi="宋体" w:eastAsia="宋体" w:cs="宋体"/>
          <w:sz w:val="32"/>
          <w:szCs w:val="32"/>
        </w:rPr>
      </w:pPr>
      <w:r>
        <w:rPr>
          <w:rFonts w:hint="eastAsia" w:ascii="宋体" w:hAnsi="宋体" w:eastAsia="宋体" w:cs="宋体"/>
          <w:sz w:val="32"/>
          <w:szCs w:val="32"/>
        </w:rPr>
        <w:t>安徽省首届老年</w:t>
      </w:r>
      <w:r>
        <w:rPr>
          <w:rFonts w:hint="eastAsia" w:ascii="宋体" w:hAnsi="宋体" w:eastAsia="宋体" w:cs="宋体"/>
          <w:sz w:val="32"/>
          <w:szCs w:val="32"/>
          <w:lang w:eastAsia="zh-CN"/>
        </w:rPr>
        <w:t>远程</w:t>
      </w:r>
      <w:r>
        <w:rPr>
          <w:rFonts w:hint="eastAsia" w:ascii="宋体" w:hAnsi="宋体" w:eastAsia="宋体" w:cs="宋体"/>
          <w:sz w:val="32"/>
          <w:szCs w:val="32"/>
        </w:rPr>
        <w:t>教育优秀视频</w:t>
      </w:r>
      <w:r>
        <w:rPr>
          <w:rFonts w:hint="eastAsia" w:ascii="宋体" w:hAnsi="宋体" w:eastAsia="宋体" w:cs="宋体"/>
          <w:sz w:val="32"/>
          <w:szCs w:val="32"/>
          <w:lang w:eastAsia="zh-CN"/>
        </w:rPr>
        <w:t>课程</w:t>
      </w:r>
      <w:r>
        <w:rPr>
          <w:rFonts w:hint="eastAsia" w:ascii="宋体" w:hAnsi="宋体" w:eastAsia="宋体" w:cs="宋体"/>
          <w:sz w:val="32"/>
          <w:szCs w:val="32"/>
        </w:rPr>
        <w:t>评选汇总表</w:t>
      </w:r>
    </w:p>
    <w:p>
      <w:pPr>
        <w:spacing w:line="580" w:lineRule="exact"/>
        <w:rPr>
          <w:rFonts w:hint="eastAsia" w:ascii="宋体" w:hAnsi="宋体" w:eastAsia="宋体" w:cs="宋体"/>
          <w:sz w:val="32"/>
          <w:szCs w:val="32"/>
        </w:rPr>
      </w:pPr>
    </w:p>
    <w:p>
      <w:pPr>
        <w:spacing w:line="580" w:lineRule="exact"/>
        <w:ind w:firstLine="0" w:firstLineChars="0"/>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安徽省老年大学协会     安徽开放大学</w:t>
      </w:r>
    </w:p>
    <w:p>
      <w:pPr>
        <w:spacing w:line="580" w:lineRule="exact"/>
        <w:ind w:firstLine="5920" w:firstLineChars="1850"/>
        <w:rPr>
          <w:rFonts w:hint="eastAsia" w:ascii="宋体" w:hAnsi="宋体" w:eastAsia="宋体" w:cs="宋体"/>
          <w:sz w:val="32"/>
          <w:szCs w:val="32"/>
        </w:rPr>
      </w:pPr>
      <w:r>
        <w:rPr>
          <w:rFonts w:hint="eastAsia" w:ascii="宋体" w:hAnsi="宋体" w:eastAsia="宋体" w:cs="宋体"/>
          <w:sz w:val="32"/>
          <w:szCs w:val="32"/>
        </w:rPr>
        <w:t>2021年3月</w:t>
      </w:r>
      <w:r>
        <w:rPr>
          <w:rFonts w:hint="eastAsia" w:ascii="宋体" w:hAnsi="宋体" w:eastAsia="宋体" w:cs="宋体"/>
          <w:sz w:val="32"/>
          <w:szCs w:val="32"/>
          <w:lang w:val="en-US" w:eastAsia="zh-CN"/>
        </w:rPr>
        <w:t>30</w:t>
      </w:r>
      <w:r>
        <w:rPr>
          <w:rFonts w:hint="eastAsia" w:ascii="宋体" w:hAnsi="宋体" w:eastAsia="宋体" w:cs="宋体"/>
          <w:sz w:val="32"/>
          <w:szCs w:val="32"/>
        </w:rPr>
        <w:t>日</w:t>
      </w:r>
    </w:p>
    <w:p>
      <w:pPr>
        <w:spacing w:line="580" w:lineRule="exact"/>
        <w:rPr>
          <w:rFonts w:hint="eastAsia" w:ascii="宋体" w:hAnsi="宋体" w:eastAsia="宋体" w:cs="宋体"/>
          <w:sz w:val="32"/>
          <w:szCs w:val="32"/>
        </w:rPr>
      </w:pPr>
      <w:r>
        <w:rPr>
          <w:rFonts w:hint="eastAsia" w:ascii="宋体" w:hAnsi="宋体" w:eastAsia="宋体" w:cs="宋体"/>
          <w:sz w:val="32"/>
          <w:szCs w:val="32"/>
        </w:rPr>
        <w:t>附件1</w:t>
      </w:r>
    </w:p>
    <w:p>
      <w:pPr>
        <w:spacing w:line="580" w:lineRule="exact"/>
        <w:jc w:val="center"/>
        <w:rPr>
          <w:rFonts w:hint="eastAsia" w:ascii="宋体" w:hAnsi="宋体" w:eastAsia="宋体" w:cs="宋体"/>
          <w:b/>
          <w:sz w:val="32"/>
          <w:szCs w:val="32"/>
        </w:rPr>
      </w:pPr>
      <w:r>
        <w:rPr>
          <w:rFonts w:hint="eastAsia" w:ascii="宋体" w:hAnsi="宋体" w:eastAsia="宋体" w:cs="宋体"/>
          <w:b/>
          <w:sz w:val="32"/>
          <w:szCs w:val="32"/>
        </w:rPr>
        <w:t>安徽省首届老年</w:t>
      </w:r>
      <w:r>
        <w:rPr>
          <w:rFonts w:hint="eastAsia" w:ascii="宋体" w:hAnsi="宋体" w:eastAsia="宋体" w:cs="宋体"/>
          <w:b/>
          <w:sz w:val="32"/>
          <w:szCs w:val="32"/>
          <w:lang w:eastAsia="zh-CN"/>
        </w:rPr>
        <w:t>远程</w:t>
      </w:r>
      <w:r>
        <w:rPr>
          <w:rFonts w:hint="eastAsia" w:ascii="宋体" w:hAnsi="宋体" w:eastAsia="宋体" w:cs="宋体"/>
          <w:b/>
          <w:sz w:val="32"/>
          <w:szCs w:val="32"/>
        </w:rPr>
        <w:t>教育优秀视频</w:t>
      </w:r>
      <w:r>
        <w:rPr>
          <w:rFonts w:hint="eastAsia" w:ascii="宋体" w:hAnsi="宋体" w:eastAsia="宋体" w:cs="宋体"/>
          <w:b/>
          <w:sz w:val="32"/>
          <w:szCs w:val="32"/>
          <w:lang w:eastAsia="zh-CN"/>
        </w:rPr>
        <w:t>课程</w:t>
      </w:r>
      <w:r>
        <w:rPr>
          <w:rFonts w:hint="eastAsia" w:ascii="宋体" w:hAnsi="宋体" w:eastAsia="宋体" w:cs="宋体"/>
          <w:b/>
          <w:sz w:val="32"/>
          <w:szCs w:val="32"/>
        </w:rPr>
        <w:t>申报表</w:t>
      </w:r>
    </w:p>
    <w:tbl>
      <w:tblPr>
        <w:tblStyle w:val="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02"/>
        <w:gridCol w:w="3700"/>
        <w:gridCol w:w="1076"/>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66" w:type="dxa"/>
            <w:gridSpan w:val="2"/>
          </w:tcPr>
          <w:p>
            <w:pPr>
              <w:adjustRightInd w:val="0"/>
              <w:snapToGrid w:val="0"/>
              <w:spacing w:line="580" w:lineRule="exact"/>
              <w:rPr>
                <w:rFonts w:hint="eastAsia" w:ascii="宋体" w:hAnsi="宋体" w:eastAsia="宋体" w:cs="宋体"/>
                <w:sz w:val="30"/>
                <w:szCs w:val="30"/>
              </w:rPr>
            </w:pPr>
            <w:r>
              <w:rPr>
                <w:rFonts w:hint="eastAsia" w:ascii="宋体" w:hAnsi="宋体" w:eastAsia="宋体" w:cs="宋体"/>
                <w:sz w:val="30"/>
                <w:szCs w:val="30"/>
              </w:rPr>
              <w:t>申报单位或个人</w:t>
            </w:r>
          </w:p>
        </w:tc>
        <w:tc>
          <w:tcPr>
            <w:tcW w:w="7040" w:type="dxa"/>
            <w:gridSpan w:val="3"/>
          </w:tcPr>
          <w:p>
            <w:pPr>
              <w:adjustRightInd w:val="0"/>
              <w:snapToGrid w:val="0"/>
              <w:spacing w:line="580" w:lineRule="exact"/>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66" w:type="dxa"/>
            <w:gridSpan w:val="2"/>
          </w:tcPr>
          <w:p>
            <w:pPr>
              <w:adjustRightInd w:val="0"/>
              <w:snapToGrid w:val="0"/>
              <w:spacing w:line="580" w:lineRule="exact"/>
              <w:rPr>
                <w:rFonts w:hint="eastAsia" w:ascii="宋体" w:hAnsi="宋体" w:eastAsia="宋体" w:cs="宋体"/>
                <w:sz w:val="30"/>
                <w:szCs w:val="30"/>
              </w:rPr>
            </w:pPr>
            <w:r>
              <w:rPr>
                <w:rFonts w:hint="eastAsia" w:ascii="宋体" w:hAnsi="宋体" w:eastAsia="宋体" w:cs="宋体"/>
                <w:sz w:val="30"/>
                <w:szCs w:val="30"/>
              </w:rPr>
              <w:t>通讯地址</w:t>
            </w:r>
          </w:p>
        </w:tc>
        <w:tc>
          <w:tcPr>
            <w:tcW w:w="3700" w:type="dxa"/>
          </w:tcPr>
          <w:p>
            <w:pPr>
              <w:adjustRightInd w:val="0"/>
              <w:snapToGrid w:val="0"/>
              <w:spacing w:line="580" w:lineRule="exact"/>
              <w:jc w:val="center"/>
              <w:rPr>
                <w:rFonts w:hint="eastAsia" w:ascii="宋体" w:hAnsi="宋体" w:eastAsia="宋体" w:cs="宋体"/>
                <w:sz w:val="30"/>
                <w:szCs w:val="30"/>
              </w:rPr>
            </w:pPr>
          </w:p>
        </w:tc>
        <w:tc>
          <w:tcPr>
            <w:tcW w:w="1076" w:type="dxa"/>
          </w:tcPr>
          <w:p>
            <w:pPr>
              <w:adjustRightInd w:val="0"/>
              <w:snapToGrid w:val="0"/>
              <w:spacing w:line="580" w:lineRule="exact"/>
              <w:jc w:val="center"/>
              <w:rPr>
                <w:rFonts w:hint="eastAsia" w:ascii="宋体" w:hAnsi="宋体" w:eastAsia="宋体" w:cs="宋体"/>
                <w:sz w:val="30"/>
                <w:szCs w:val="30"/>
              </w:rPr>
            </w:pPr>
            <w:r>
              <w:rPr>
                <w:rFonts w:hint="eastAsia" w:ascii="宋体" w:hAnsi="宋体" w:eastAsia="宋体" w:cs="宋体"/>
                <w:sz w:val="30"/>
                <w:szCs w:val="30"/>
              </w:rPr>
              <w:t>邮编</w:t>
            </w:r>
          </w:p>
        </w:tc>
        <w:tc>
          <w:tcPr>
            <w:tcW w:w="2264" w:type="dxa"/>
          </w:tcPr>
          <w:p>
            <w:pPr>
              <w:adjustRightInd w:val="0"/>
              <w:snapToGrid w:val="0"/>
              <w:spacing w:line="580" w:lineRule="exact"/>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566" w:type="dxa"/>
            <w:gridSpan w:val="2"/>
          </w:tcPr>
          <w:p>
            <w:pPr>
              <w:adjustRightInd w:val="0"/>
              <w:snapToGrid w:val="0"/>
              <w:spacing w:line="580" w:lineRule="exact"/>
              <w:rPr>
                <w:rFonts w:hint="eastAsia" w:ascii="宋体" w:hAnsi="宋体" w:eastAsia="宋体" w:cs="宋体"/>
                <w:sz w:val="30"/>
                <w:szCs w:val="30"/>
              </w:rPr>
            </w:pPr>
            <w:r>
              <w:rPr>
                <w:rFonts w:hint="eastAsia" w:ascii="宋体" w:hAnsi="宋体" w:eastAsia="宋体" w:cs="宋体"/>
                <w:sz w:val="30"/>
                <w:szCs w:val="30"/>
              </w:rPr>
              <w:t>联系电话</w:t>
            </w:r>
          </w:p>
        </w:tc>
        <w:tc>
          <w:tcPr>
            <w:tcW w:w="3700" w:type="dxa"/>
          </w:tcPr>
          <w:p>
            <w:pPr>
              <w:adjustRightInd w:val="0"/>
              <w:snapToGrid w:val="0"/>
              <w:spacing w:line="580" w:lineRule="exact"/>
              <w:jc w:val="center"/>
              <w:rPr>
                <w:rFonts w:hint="eastAsia" w:ascii="宋体" w:hAnsi="宋体" w:eastAsia="宋体" w:cs="宋体"/>
                <w:sz w:val="30"/>
                <w:szCs w:val="30"/>
              </w:rPr>
            </w:pPr>
          </w:p>
        </w:tc>
        <w:tc>
          <w:tcPr>
            <w:tcW w:w="1076" w:type="dxa"/>
          </w:tcPr>
          <w:p>
            <w:pPr>
              <w:adjustRightInd w:val="0"/>
              <w:snapToGrid w:val="0"/>
              <w:spacing w:line="580" w:lineRule="exact"/>
              <w:jc w:val="center"/>
              <w:rPr>
                <w:rFonts w:hint="eastAsia" w:ascii="宋体" w:hAnsi="宋体" w:eastAsia="宋体" w:cs="宋体"/>
                <w:sz w:val="30"/>
                <w:szCs w:val="30"/>
              </w:rPr>
            </w:pPr>
            <w:r>
              <w:rPr>
                <w:rFonts w:hint="eastAsia" w:ascii="宋体" w:hAnsi="宋体" w:eastAsia="宋体" w:cs="宋体"/>
                <w:sz w:val="30"/>
                <w:szCs w:val="30"/>
              </w:rPr>
              <w:t>邮箱</w:t>
            </w:r>
          </w:p>
        </w:tc>
        <w:tc>
          <w:tcPr>
            <w:tcW w:w="2264" w:type="dxa"/>
          </w:tcPr>
          <w:p>
            <w:pPr>
              <w:adjustRightInd w:val="0"/>
              <w:snapToGrid w:val="0"/>
              <w:spacing w:line="580" w:lineRule="exact"/>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64" w:type="dxa"/>
            <w:vMerge w:val="restart"/>
            <w:vAlign w:val="center"/>
          </w:tcPr>
          <w:p>
            <w:pPr>
              <w:adjustRightInd w:val="0"/>
              <w:snapToGrid w:val="0"/>
              <w:spacing w:line="580" w:lineRule="exact"/>
              <w:jc w:val="center"/>
              <w:rPr>
                <w:rFonts w:hint="eastAsia" w:ascii="宋体" w:hAnsi="宋体" w:eastAsia="宋体" w:cs="宋体"/>
                <w:sz w:val="30"/>
                <w:szCs w:val="30"/>
              </w:rPr>
            </w:pPr>
            <w:r>
              <w:rPr>
                <w:rFonts w:hint="eastAsia" w:ascii="宋体" w:hAnsi="宋体" w:eastAsia="宋体" w:cs="宋体"/>
                <w:sz w:val="30"/>
                <w:szCs w:val="30"/>
              </w:rPr>
              <w:t>视频基本信息</w:t>
            </w:r>
          </w:p>
        </w:tc>
        <w:tc>
          <w:tcPr>
            <w:tcW w:w="1802" w:type="dxa"/>
            <w:vAlign w:val="center"/>
          </w:tcPr>
          <w:p>
            <w:pPr>
              <w:adjustRightInd w:val="0"/>
              <w:snapToGrid w:val="0"/>
              <w:spacing w:line="580" w:lineRule="exact"/>
              <w:jc w:val="center"/>
              <w:rPr>
                <w:rFonts w:hint="eastAsia" w:ascii="宋体" w:hAnsi="宋体" w:eastAsia="宋体" w:cs="宋体"/>
                <w:sz w:val="30"/>
                <w:szCs w:val="30"/>
              </w:rPr>
            </w:pPr>
            <w:r>
              <w:rPr>
                <w:rFonts w:hint="eastAsia" w:ascii="宋体" w:hAnsi="宋体" w:eastAsia="宋体" w:cs="宋体"/>
                <w:sz w:val="30"/>
                <w:szCs w:val="30"/>
              </w:rPr>
              <w:t>标题</w:t>
            </w:r>
          </w:p>
        </w:tc>
        <w:tc>
          <w:tcPr>
            <w:tcW w:w="7040" w:type="dxa"/>
            <w:gridSpan w:val="3"/>
          </w:tcPr>
          <w:p>
            <w:pPr>
              <w:adjustRightInd w:val="0"/>
              <w:snapToGrid w:val="0"/>
              <w:spacing w:line="580" w:lineRule="exact"/>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64" w:type="dxa"/>
            <w:vMerge w:val="continue"/>
            <w:vAlign w:val="center"/>
          </w:tcPr>
          <w:p>
            <w:pPr>
              <w:adjustRightInd w:val="0"/>
              <w:snapToGrid w:val="0"/>
              <w:spacing w:line="580" w:lineRule="exact"/>
              <w:rPr>
                <w:rFonts w:hint="eastAsia" w:ascii="宋体" w:hAnsi="宋体" w:eastAsia="宋体" w:cs="宋体"/>
                <w:sz w:val="30"/>
                <w:szCs w:val="30"/>
              </w:rPr>
            </w:pPr>
          </w:p>
        </w:tc>
        <w:tc>
          <w:tcPr>
            <w:tcW w:w="1802" w:type="dxa"/>
            <w:vAlign w:val="center"/>
          </w:tcPr>
          <w:p>
            <w:pPr>
              <w:adjustRightInd w:val="0"/>
              <w:snapToGrid w:val="0"/>
              <w:spacing w:line="580" w:lineRule="exact"/>
              <w:jc w:val="center"/>
              <w:rPr>
                <w:rFonts w:hint="eastAsia" w:ascii="宋体" w:hAnsi="宋体" w:eastAsia="宋体" w:cs="宋体"/>
                <w:sz w:val="30"/>
                <w:szCs w:val="30"/>
              </w:rPr>
            </w:pPr>
            <w:r>
              <w:rPr>
                <w:rFonts w:hint="eastAsia" w:ascii="宋体" w:hAnsi="宋体" w:eastAsia="宋体" w:cs="宋体"/>
                <w:sz w:val="30"/>
                <w:szCs w:val="30"/>
              </w:rPr>
              <w:t>主题</w:t>
            </w:r>
          </w:p>
        </w:tc>
        <w:tc>
          <w:tcPr>
            <w:tcW w:w="7040" w:type="dxa"/>
            <w:gridSpan w:val="3"/>
          </w:tcPr>
          <w:p>
            <w:pPr>
              <w:adjustRightInd w:val="0"/>
              <w:snapToGrid w:val="0"/>
              <w:spacing w:line="580" w:lineRule="exact"/>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64" w:type="dxa"/>
            <w:vMerge w:val="continue"/>
          </w:tcPr>
          <w:p>
            <w:pPr>
              <w:adjustRightInd w:val="0"/>
              <w:snapToGrid w:val="0"/>
              <w:spacing w:line="580" w:lineRule="exact"/>
              <w:jc w:val="center"/>
              <w:rPr>
                <w:rFonts w:hint="eastAsia" w:ascii="宋体" w:hAnsi="宋体" w:eastAsia="宋体" w:cs="宋体"/>
                <w:sz w:val="30"/>
                <w:szCs w:val="30"/>
              </w:rPr>
            </w:pPr>
          </w:p>
        </w:tc>
        <w:tc>
          <w:tcPr>
            <w:tcW w:w="1802" w:type="dxa"/>
            <w:vAlign w:val="center"/>
          </w:tcPr>
          <w:p>
            <w:pPr>
              <w:adjustRightInd w:val="0"/>
              <w:snapToGrid w:val="0"/>
              <w:spacing w:line="580" w:lineRule="exact"/>
              <w:jc w:val="center"/>
              <w:rPr>
                <w:rFonts w:hint="eastAsia" w:ascii="宋体" w:hAnsi="宋体" w:eastAsia="宋体" w:cs="宋体"/>
                <w:sz w:val="30"/>
                <w:szCs w:val="30"/>
              </w:rPr>
            </w:pPr>
            <w:r>
              <w:rPr>
                <w:rFonts w:hint="eastAsia" w:ascii="宋体" w:hAnsi="宋体" w:eastAsia="宋体" w:cs="宋体"/>
                <w:sz w:val="30"/>
                <w:szCs w:val="30"/>
              </w:rPr>
              <w:t>简介</w:t>
            </w:r>
          </w:p>
          <w:p>
            <w:pPr>
              <w:adjustRightInd w:val="0"/>
              <w:snapToGrid w:val="0"/>
              <w:spacing w:line="580" w:lineRule="exact"/>
              <w:jc w:val="center"/>
              <w:rPr>
                <w:rFonts w:hint="eastAsia" w:ascii="宋体" w:hAnsi="宋体" w:eastAsia="宋体" w:cs="宋体"/>
                <w:sz w:val="30"/>
                <w:szCs w:val="30"/>
              </w:rPr>
            </w:pPr>
            <w:r>
              <w:rPr>
                <w:rFonts w:hint="eastAsia" w:ascii="宋体" w:hAnsi="宋体" w:eastAsia="宋体" w:cs="宋体"/>
                <w:sz w:val="30"/>
                <w:szCs w:val="30"/>
              </w:rPr>
              <w:t>（主要内容简200字以内）</w:t>
            </w:r>
          </w:p>
        </w:tc>
        <w:tc>
          <w:tcPr>
            <w:tcW w:w="7040" w:type="dxa"/>
            <w:gridSpan w:val="3"/>
          </w:tcPr>
          <w:p>
            <w:pPr>
              <w:adjustRightInd w:val="0"/>
              <w:snapToGrid w:val="0"/>
              <w:spacing w:line="580" w:lineRule="exact"/>
              <w:rPr>
                <w:rFonts w:hint="eastAsia" w:ascii="宋体" w:hAnsi="宋体" w:eastAsia="宋体" w:cs="宋体"/>
                <w:sz w:val="30"/>
                <w:szCs w:val="30"/>
              </w:rPr>
            </w:pPr>
          </w:p>
          <w:p>
            <w:pPr>
              <w:adjustRightInd w:val="0"/>
              <w:snapToGrid w:val="0"/>
              <w:spacing w:line="580" w:lineRule="exact"/>
              <w:rPr>
                <w:rFonts w:hint="eastAsia" w:ascii="宋体" w:hAnsi="宋体" w:eastAsia="宋体" w:cs="宋体"/>
                <w:sz w:val="30"/>
                <w:szCs w:val="30"/>
              </w:rPr>
            </w:pPr>
          </w:p>
          <w:p>
            <w:pPr>
              <w:adjustRightInd w:val="0"/>
              <w:snapToGrid w:val="0"/>
              <w:spacing w:line="580" w:lineRule="exact"/>
              <w:rPr>
                <w:rFonts w:hint="eastAsia" w:ascii="宋体" w:hAnsi="宋体" w:eastAsia="宋体" w:cs="宋体"/>
                <w:sz w:val="30"/>
                <w:szCs w:val="30"/>
              </w:rPr>
            </w:pPr>
          </w:p>
          <w:p>
            <w:pPr>
              <w:adjustRightInd w:val="0"/>
              <w:snapToGrid w:val="0"/>
              <w:spacing w:line="580" w:lineRule="exact"/>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06" w:type="dxa"/>
            <w:gridSpan w:val="5"/>
            <w:tcBorders>
              <w:bottom w:val="nil"/>
            </w:tcBorders>
          </w:tcPr>
          <w:p>
            <w:pPr>
              <w:adjustRightInd w:val="0"/>
              <w:snapToGrid w:val="0"/>
              <w:spacing w:line="580" w:lineRule="exact"/>
              <w:rPr>
                <w:rFonts w:hint="eastAsia" w:ascii="宋体" w:hAnsi="宋体" w:eastAsia="宋体" w:cs="宋体"/>
                <w:sz w:val="30"/>
                <w:szCs w:val="30"/>
              </w:rPr>
            </w:pPr>
            <w:r>
              <w:rPr>
                <w:rFonts w:hint="eastAsia" w:ascii="宋体" w:hAnsi="宋体" w:eastAsia="宋体" w:cs="宋体"/>
                <w:sz w:val="30"/>
                <w:szCs w:val="30"/>
              </w:rPr>
              <w:t>申报单位（人）承诺：</w:t>
            </w:r>
          </w:p>
          <w:p>
            <w:pPr>
              <w:adjustRightInd w:val="0"/>
              <w:snapToGrid w:val="0"/>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参评</w:t>
            </w:r>
            <w:r>
              <w:rPr>
                <w:rFonts w:hint="eastAsia" w:ascii="宋体" w:hAnsi="宋体" w:eastAsia="宋体" w:cs="宋体"/>
                <w:sz w:val="30"/>
                <w:szCs w:val="30"/>
              </w:rPr>
              <w:t>作品不涉及未经授权的他人版权，</w:t>
            </w:r>
            <w:r>
              <w:rPr>
                <w:rFonts w:hint="eastAsia" w:ascii="宋体" w:hAnsi="宋体" w:eastAsia="宋体" w:cs="宋体"/>
                <w:sz w:val="30"/>
                <w:szCs w:val="30"/>
                <w:lang w:eastAsia="zh-CN"/>
              </w:rPr>
              <w:t>若</w:t>
            </w:r>
            <w:r>
              <w:rPr>
                <w:rFonts w:hint="eastAsia" w:ascii="宋体" w:hAnsi="宋体" w:eastAsia="宋体" w:cs="宋体"/>
                <w:sz w:val="30"/>
                <w:szCs w:val="30"/>
              </w:rPr>
              <w:t>因引用他人作品而引发的版权纠纷由本单位承担</w:t>
            </w:r>
            <w:r>
              <w:rPr>
                <w:rFonts w:hint="eastAsia" w:ascii="宋体" w:hAnsi="宋体" w:eastAsia="宋体" w:cs="宋体"/>
                <w:sz w:val="30"/>
                <w:szCs w:val="30"/>
                <w:lang w:eastAsia="zh-CN"/>
              </w:rPr>
              <w:t>一切</w:t>
            </w:r>
            <w:r>
              <w:rPr>
                <w:rFonts w:hint="eastAsia" w:ascii="宋体" w:hAnsi="宋体" w:eastAsia="宋体" w:cs="宋体"/>
                <w:sz w:val="30"/>
                <w:szCs w:val="30"/>
              </w:rPr>
              <w:t>后果；作品内容符合国家法律法规规定，承诺因作品内容不合法所引起的法律责任由本单位承担；同意本次活动通知中各项要求，并接受本次评选活动组织的奖项设置与评选方法。</w:t>
            </w:r>
          </w:p>
          <w:p>
            <w:pPr>
              <w:adjustRightInd w:val="0"/>
              <w:snapToGrid w:val="0"/>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活动单位授权活动主办方免费将活动作品在“安徽省老年大学协会网”（http://ahslndx.org.cn/）“安徽老年远程教育网”</w:t>
            </w:r>
            <w:r>
              <w:rPr>
                <w:rFonts w:hint="eastAsia" w:ascii="宋体" w:hAnsi="宋体" w:eastAsia="宋体" w:cs="宋体"/>
                <w:color w:val="000000" w:themeColor="text1"/>
                <w:sz w:val="30"/>
                <w:szCs w:val="30"/>
                <w14:textFill>
                  <w14:solidFill>
                    <w14:schemeClr w14:val="tx1"/>
                  </w14:solidFill>
                </w14:textFill>
              </w:rPr>
              <w:t>（http://www.ahlnjy.cn/old/html/index.html）</w:t>
            </w:r>
            <w:r>
              <w:rPr>
                <w:rFonts w:hint="eastAsia" w:ascii="宋体" w:hAnsi="宋体" w:eastAsia="宋体" w:cs="宋体"/>
                <w:sz w:val="30"/>
                <w:szCs w:val="30"/>
              </w:rPr>
              <w:t>“安徽老年开放大学”微信公众号等网络平台发布展示。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06" w:type="dxa"/>
            <w:gridSpan w:val="5"/>
            <w:tcBorders>
              <w:top w:val="nil"/>
              <w:bottom w:val="nil"/>
            </w:tcBorders>
          </w:tcPr>
          <w:p>
            <w:pPr>
              <w:adjustRightInd w:val="0"/>
              <w:snapToGrid w:val="0"/>
              <w:spacing w:line="580" w:lineRule="exact"/>
              <w:ind w:firstLine="5550" w:firstLineChars="1850"/>
              <w:rPr>
                <w:rFonts w:hint="eastAsia" w:ascii="宋体" w:hAnsi="宋体" w:eastAsia="宋体" w:cs="宋体"/>
                <w:sz w:val="30"/>
                <w:szCs w:val="30"/>
              </w:rPr>
            </w:pPr>
            <w:r>
              <w:rPr>
                <w:rFonts w:hint="eastAsia" w:ascii="宋体" w:hAnsi="宋体" w:eastAsia="宋体" w:cs="宋体"/>
                <w:sz w:val="30"/>
                <w:szCs w:val="30"/>
              </w:rPr>
              <w:t xml:space="preserve">盖章（或签名）：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06" w:type="dxa"/>
            <w:gridSpan w:val="5"/>
            <w:tcBorders>
              <w:top w:val="nil"/>
            </w:tcBorders>
          </w:tcPr>
          <w:p>
            <w:pPr>
              <w:adjustRightInd w:val="0"/>
              <w:snapToGrid w:val="0"/>
              <w:spacing w:line="580" w:lineRule="exact"/>
              <w:ind w:firstLine="5550" w:firstLineChars="1850"/>
              <w:rPr>
                <w:rFonts w:hint="eastAsia" w:ascii="宋体" w:hAnsi="宋体" w:eastAsia="宋体" w:cs="宋体"/>
                <w:sz w:val="30"/>
                <w:szCs w:val="30"/>
              </w:rPr>
            </w:pPr>
            <w:r>
              <w:rPr>
                <w:rFonts w:hint="eastAsia" w:ascii="宋体" w:hAnsi="宋体" w:eastAsia="宋体" w:cs="宋体"/>
                <w:sz w:val="30"/>
                <w:szCs w:val="30"/>
              </w:rPr>
              <w:t>日期：</w:t>
            </w:r>
          </w:p>
        </w:tc>
      </w:tr>
    </w:tbl>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r>
        <w:rPr>
          <w:rFonts w:hint="eastAsia" w:ascii="宋体" w:hAnsi="宋体" w:eastAsia="宋体" w:cs="宋体"/>
          <w:sz w:val="32"/>
          <w:szCs w:val="32"/>
        </w:rPr>
        <w:t>附件2</w:t>
      </w:r>
    </w:p>
    <w:p>
      <w:pPr>
        <w:spacing w:line="580" w:lineRule="exact"/>
        <w:jc w:val="center"/>
        <w:rPr>
          <w:rFonts w:hint="eastAsia" w:ascii="宋体" w:hAnsi="宋体" w:eastAsia="宋体" w:cs="宋体"/>
          <w:b/>
          <w:sz w:val="32"/>
          <w:szCs w:val="32"/>
        </w:rPr>
      </w:pPr>
      <w:r>
        <w:rPr>
          <w:rFonts w:hint="eastAsia" w:ascii="宋体" w:hAnsi="宋体" w:eastAsia="宋体" w:cs="宋体"/>
          <w:b/>
          <w:sz w:val="32"/>
          <w:szCs w:val="32"/>
        </w:rPr>
        <w:t>安徽省首届老年</w:t>
      </w:r>
      <w:r>
        <w:rPr>
          <w:rFonts w:hint="eastAsia" w:ascii="宋体" w:hAnsi="宋体" w:eastAsia="宋体" w:cs="宋体"/>
          <w:b/>
          <w:sz w:val="32"/>
          <w:szCs w:val="32"/>
          <w:lang w:eastAsia="zh-CN"/>
        </w:rPr>
        <w:t>远程</w:t>
      </w:r>
      <w:r>
        <w:rPr>
          <w:rFonts w:hint="eastAsia" w:ascii="宋体" w:hAnsi="宋体" w:eastAsia="宋体" w:cs="宋体"/>
          <w:b/>
          <w:sz w:val="32"/>
          <w:szCs w:val="32"/>
        </w:rPr>
        <w:t>教育优秀视频</w:t>
      </w:r>
      <w:r>
        <w:rPr>
          <w:rFonts w:hint="eastAsia" w:ascii="宋体" w:hAnsi="宋体" w:eastAsia="宋体" w:cs="宋体"/>
          <w:b/>
          <w:sz w:val="32"/>
          <w:szCs w:val="32"/>
          <w:lang w:eastAsia="zh-CN"/>
        </w:rPr>
        <w:t>课程</w:t>
      </w:r>
      <w:r>
        <w:rPr>
          <w:rFonts w:hint="eastAsia" w:ascii="宋体" w:hAnsi="宋体" w:eastAsia="宋体" w:cs="宋体"/>
          <w:b/>
          <w:sz w:val="32"/>
          <w:szCs w:val="32"/>
        </w:rPr>
        <w:t>技术规格</w:t>
      </w:r>
    </w:p>
    <w:p>
      <w:pPr>
        <w:spacing w:line="580" w:lineRule="exact"/>
        <w:rPr>
          <w:rFonts w:hint="eastAsia" w:ascii="宋体" w:hAnsi="宋体" w:eastAsia="宋体" w:cs="宋体"/>
          <w:sz w:val="32"/>
          <w:szCs w:val="32"/>
        </w:rPr>
      </w:pPr>
    </w:p>
    <w:tbl>
      <w:tblPr>
        <w:tblStyle w:val="7"/>
        <w:tblW w:w="8647" w:type="dxa"/>
        <w:tblInd w:w="108" w:type="dxa"/>
        <w:tblLayout w:type="autofit"/>
        <w:tblCellMar>
          <w:top w:w="0" w:type="dxa"/>
          <w:left w:w="108" w:type="dxa"/>
          <w:bottom w:w="0" w:type="dxa"/>
          <w:right w:w="108" w:type="dxa"/>
        </w:tblCellMar>
      </w:tblPr>
      <w:tblGrid>
        <w:gridCol w:w="1000"/>
        <w:gridCol w:w="1552"/>
        <w:gridCol w:w="6095"/>
      </w:tblGrid>
      <w:tr>
        <w:tblPrEx>
          <w:tblCellMar>
            <w:top w:w="0" w:type="dxa"/>
            <w:left w:w="108" w:type="dxa"/>
            <w:bottom w:w="0" w:type="dxa"/>
            <w:right w:w="108" w:type="dxa"/>
          </w:tblCellMar>
        </w:tblPrEx>
        <w:trPr>
          <w:trHeight w:val="702"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项目</w:t>
            </w:r>
          </w:p>
        </w:tc>
        <w:tc>
          <w:tcPr>
            <w:tcW w:w="1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项目细分</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要求</w:t>
            </w:r>
          </w:p>
        </w:tc>
      </w:tr>
      <w:tr>
        <w:tblPrEx>
          <w:tblCellMar>
            <w:top w:w="0" w:type="dxa"/>
            <w:left w:w="108" w:type="dxa"/>
            <w:bottom w:w="0" w:type="dxa"/>
            <w:right w:w="108" w:type="dxa"/>
          </w:tblCellMar>
        </w:tblPrEx>
        <w:trPr>
          <w:trHeight w:val="702" w:hRule="atLeast"/>
        </w:trPr>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视频技术指标</w:t>
            </w:r>
          </w:p>
        </w:tc>
        <w:tc>
          <w:tcPr>
            <w:tcW w:w="15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格式</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MP4格式（AVC编码）</w:t>
            </w:r>
          </w:p>
        </w:tc>
      </w:tr>
      <w:tr>
        <w:tblPrEx>
          <w:tblCellMar>
            <w:top w:w="0" w:type="dxa"/>
            <w:left w:w="108" w:type="dxa"/>
            <w:bottom w:w="0" w:type="dxa"/>
            <w:right w:w="108" w:type="dxa"/>
          </w:tblCellMar>
        </w:tblPrEx>
        <w:trPr>
          <w:trHeight w:val="82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30"/>
                <w:szCs w:val="30"/>
              </w:rPr>
            </w:pPr>
          </w:p>
        </w:tc>
        <w:tc>
          <w:tcPr>
            <w:tcW w:w="15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分辨率</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640*480及以上（4：3）</w:t>
            </w:r>
          </w:p>
          <w:p>
            <w:pPr>
              <w:widowControl/>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1280*720及以上（16：9）</w:t>
            </w:r>
          </w:p>
        </w:tc>
      </w:tr>
      <w:tr>
        <w:tblPrEx>
          <w:tblCellMar>
            <w:top w:w="0" w:type="dxa"/>
            <w:left w:w="108" w:type="dxa"/>
            <w:bottom w:w="0" w:type="dxa"/>
            <w:right w:w="108" w:type="dxa"/>
          </w:tblCellMar>
        </w:tblPrEx>
        <w:trPr>
          <w:trHeight w:val="702"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30"/>
                <w:szCs w:val="30"/>
              </w:rPr>
            </w:pPr>
          </w:p>
        </w:tc>
        <w:tc>
          <w:tcPr>
            <w:tcW w:w="15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码率</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1M以上</w:t>
            </w:r>
          </w:p>
        </w:tc>
      </w:tr>
      <w:tr>
        <w:tblPrEx>
          <w:tblCellMar>
            <w:top w:w="0" w:type="dxa"/>
            <w:left w:w="108" w:type="dxa"/>
            <w:bottom w:w="0" w:type="dxa"/>
            <w:right w:w="108" w:type="dxa"/>
          </w:tblCellMar>
        </w:tblPrEx>
        <w:trPr>
          <w:trHeight w:val="702"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30"/>
                <w:szCs w:val="30"/>
              </w:rPr>
            </w:pPr>
          </w:p>
        </w:tc>
        <w:tc>
          <w:tcPr>
            <w:tcW w:w="15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视频帧率</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25帧/秒</w:t>
            </w:r>
          </w:p>
        </w:tc>
      </w:tr>
      <w:tr>
        <w:tblPrEx>
          <w:tblCellMar>
            <w:top w:w="0" w:type="dxa"/>
            <w:left w:w="108" w:type="dxa"/>
            <w:bottom w:w="0" w:type="dxa"/>
            <w:right w:w="108" w:type="dxa"/>
          </w:tblCellMar>
        </w:tblPrEx>
        <w:trPr>
          <w:trHeight w:val="138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30"/>
                <w:szCs w:val="30"/>
              </w:rPr>
            </w:pPr>
          </w:p>
        </w:tc>
        <w:tc>
          <w:tcPr>
            <w:tcW w:w="15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声音</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音频比特率为44～48kbps，采样率为44～128KHz，双声道，声音与画面同步</w:t>
            </w:r>
          </w:p>
        </w:tc>
      </w:tr>
    </w:tbl>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r>
        <w:rPr>
          <w:rFonts w:hint="eastAsia" w:ascii="宋体" w:hAnsi="宋体" w:eastAsia="宋体" w:cs="宋体"/>
          <w:sz w:val="32"/>
          <w:szCs w:val="32"/>
        </w:rPr>
        <w:t>附件3</w:t>
      </w:r>
    </w:p>
    <w:p>
      <w:pPr>
        <w:spacing w:line="580" w:lineRule="exact"/>
        <w:jc w:val="center"/>
        <w:rPr>
          <w:rFonts w:hint="eastAsia" w:ascii="宋体" w:hAnsi="宋体" w:eastAsia="宋体" w:cs="宋体"/>
          <w:sz w:val="32"/>
          <w:szCs w:val="32"/>
        </w:rPr>
      </w:pPr>
      <w:r>
        <w:rPr>
          <w:rFonts w:hint="eastAsia" w:ascii="宋体" w:hAnsi="宋体" w:eastAsia="宋体" w:cs="宋体"/>
          <w:b/>
          <w:sz w:val="32"/>
          <w:szCs w:val="32"/>
        </w:rPr>
        <w:t>安徽省首届老年</w:t>
      </w:r>
      <w:r>
        <w:rPr>
          <w:rFonts w:hint="eastAsia" w:ascii="宋体" w:hAnsi="宋体" w:eastAsia="宋体" w:cs="宋体"/>
          <w:b/>
          <w:sz w:val="32"/>
          <w:szCs w:val="32"/>
          <w:lang w:eastAsia="zh-CN"/>
        </w:rPr>
        <w:t>远程</w:t>
      </w:r>
      <w:r>
        <w:rPr>
          <w:rFonts w:hint="eastAsia" w:ascii="宋体" w:hAnsi="宋体" w:eastAsia="宋体" w:cs="宋体"/>
          <w:b/>
          <w:sz w:val="32"/>
          <w:szCs w:val="32"/>
        </w:rPr>
        <w:t>教育优秀视频</w:t>
      </w:r>
      <w:r>
        <w:rPr>
          <w:rFonts w:hint="eastAsia" w:ascii="宋体" w:hAnsi="宋体" w:eastAsia="宋体" w:cs="宋体"/>
          <w:b/>
          <w:sz w:val="32"/>
          <w:szCs w:val="32"/>
          <w:lang w:eastAsia="zh-CN"/>
        </w:rPr>
        <w:t>课程</w:t>
      </w:r>
      <w:r>
        <w:rPr>
          <w:rFonts w:hint="eastAsia" w:ascii="宋体" w:hAnsi="宋体" w:eastAsia="宋体" w:cs="宋体"/>
          <w:b/>
          <w:sz w:val="32"/>
          <w:szCs w:val="32"/>
        </w:rPr>
        <w:t>评选标准</w:t>
      </w:r>
    </w:p>
    <w:tbl>
      <w:tblPr>
        <w:tblStyle w:val="7"/>
        <w:tblW w:w="88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16"/>
        <w:gridCol w:w="1359"/>
        <w:gridCol w:w="62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13" w:hRule="atLeast"/>
        </w:trPr>
        <w:tc>
          <w:tcPr>
            <w:tcW w:w="1216" w:type="dxa"/>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30"/>
                <w:szCs w:val="30"/>
              </w:rPr>
            </w:pPr>
            <w:r>
              <w:rPr>
                <w:rFonts w:hint="eastAsia" w:ascii="宋体" w:hAnsi="宋体" w:eastAsia="宋体" w:cs="宋体"/>
                <w:kern w:val="36"/>
                <w:sz w:val="30"/>
                <w:szCs w:val="30"/>
              </w:rPr>
              <w:t>一级指标</w:t>
            </w: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30"/>
                <w:szCs w:val="30"/>
              </w:rPr>
            </w:pPr>
            <w:r>
              <w:rPr>
                <w:rFonts w:hint="eastAsia" w:ascii="宋体" w:hAnsi="宋体" w:eastAsia="宋体" w:cs="宋体"/>
                <w:kern w:val="36"/>
                <w:sz w:val="30"/>
                <w:szCs w:val="30"/>
              </w:rPr>
              <w:t>二级指标</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30"/>
                <w:szCs w:val="30"/>
              </w:rPr>
            </w:pPr>
            <w:r>
              <w:rPr>
                <w:rFonts w:hint="eastAsia" w:ascii="宋体" w:hAnsi="宋体" w:eastAsia="宋体" w:cs="宋体"/>
                <w:kern w:val="36"/>
                <w:sz w:val="30"/>
                <w:szCs w:val="30"/>
              </w:rPr>
              <w:t>指标说明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6" w:hRule="atLeast"/>
        </w:trPr>
        <w:tc>
          <w:tcPr>
            <w:tcW w:w="1216" w:type="dxa"/>
            <w:vMerge w:val="restart"/>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选题设计</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(10分)</w:t>
            </w: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选题简明</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（5分）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视频选题合理，符合老年教育的特点；内容相对独立完整，便于零碎时间自主学习；针对某个重要的知识点，而不是抽象、宽泛的。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99" w:hRule="atLeast"/>
        </w:trPr>
        <w:tc>
          <w:tcPr>
            <w:tcW w:w="1216" w:type="dxa"/>
            <w:vMerge w:val="continue"/>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设计合理</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（5分）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围绕教学目标进行针对性设计，能够有效解决教与学过程中的重点、难点、疑点问题。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6" w:type="dxa"/>
            <w:vMerge w:val="restart"/>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教学内容</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(20分)</w:t>
            </w: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科学正确</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（10分）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教学内容严谨，不出现任何科学性错误；作品无著作权侵权行为，无敏感性内容导向。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6" w:type="dxa"/>
            <w:vMerge w:val="continue"/>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逻辑清晰</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（10分）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内容组织编排，符合认知规律，过程主线清晰，重点突出，明了易懂。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6" w:hRule="atLeast"/>
        </w:trPr>
        <w:tc>
          <w:tcPr>
            <w:tcW w:w="1216" w:type="dxa"/>
            <w:vMerge w:val="restart"/>
            <w:tcBorders>
              <w:top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作品规范</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(15分)</w:t>
            </w: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技术规范</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（10分）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视频图像清晰稳定、构图合理、声音清楚。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6" w:type="dxa"/>
            <w:vMerge w:val="continue"/>
            <w:tcBorders>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配音规范</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（5分）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使用普通话、声音洪亮、有节奏感，语言富有感染力</w:t>
            </w:r>
            <w:r>
              <w:rPr>
                <w:rFonts w:hint="eastAsia" w:ascii="宋体" w:hAnsi="宋体" w:eastAsia="宋体" w:cs="宋体"/>
                <w:kern w:val="36"/>
                <w:sz w:val="28"/>
                <w:szCs w:val="28"/>
                <w:lang w:eastAsia="zh-CN"/>
              </w:rPr>
              <w:t>（有字幕滚动加分）</w:t>
            </w:r>
            <w:r>
              <w:rPr>
                <w:rFonts w:hint="eastAsia" w:ascii="宋体" w:hAnsi="宋体" w:eastAsia="宋体" w:cs="宋体"/>
                <w:kern w:val="36"/>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6" w:type="dxa"/>
            <w:vMerge w:val="restart"/>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教学效果</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(40分)</w:t>
            </w: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形式新颖</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（10分）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构思新颖，教学方法富有创意，类型包括但不限于：教授类、解题类、答疑类、实验类、活动类、其他类；制作方法与工具组合得当。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6" w:type="dxa"/>
            <w:vMerge w:val="continue"/>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趣味性强</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（10分）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教学过程深入浅出，形象生动，精彩有趣，启发引导性强，有利于提升学生学习积极主动性。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6" w:type="dxa"/>
            <w:vMerge w:val="continue"/>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目标达成</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（20分）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完成设定的教学目标，有效解决实际教学问题，促进学习者认知和思维的提升、能力的提高。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6" w:type="dxa"/>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应用推广</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(15分)</w:t>
            </w: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应用推广价值</w:t>
            </w:r>
          </w:p>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（15分）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r>
              <w:rPr>
                <w:rFonts w:hint="eastAsia" w:ascii="宋体" w:hAnsi="宋体" w:eastAsia="宋体" w:cs="宋体"/>
                <w:kern w:val="36"/>
                <w:sz w:val="28"/>
                <w:szCs w:val="28"/>
              </w:rPr>
              <w:t>有良好应用效果预期，有较</w:t>
            </w:r>
            <w:r>
              <w:rPr>
                <w:rFonts w:hint="eastAsia" w:ascii="宋体" w:hAnsi="宋体" w:eastAsia="宋体" w:cs="宋体"/>
                <w:kern w:val="36"/>
                <w:sz w:val="28"/>
                <w:szCs w:val="28"/>
                <w:lang w:eastAsia="zh-CN"/>
              </w:rPr>
              <w:t>好</w:t>
            </w:r>
            <w:r>
              <w:rPr>
                <w:rFonts w:hint="eastAsia" w:ascii="宋体" w:hAnsi="宋体" w:eastAsia="宋体" w:cs="宋体"/>
                <w:kern w:val="36"/>
                <w:sz w:val="28"/>
                <w:szCs w:val="28"/>
              </w:rPr>
              <w:t>推广价值。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7" w:hRule="atLeast"/>
        </w:trPr>
        <w:tc>
          <w:tcPr>
            <w:tcW w:w="1216" w:type="dxa"/>
            <w:tcBorders>
              <w:top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总计</w:t>
            </w:r>
          </w:p>
        </w:tc>
        <w:tc>
          <w:tcPr>
            <w:tcW w:w="13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580" w:lineRule="exact"/>
              <w:jc w:val="center"/>
              <w:outlineLvl w:val="0"/>
              <w:rPr>
                <w:rFonts w:hint="eastAsia" w:ascii="宋体" w:hAnsi="宋体" w:eastAsia="宋体" w:cs="宋体"/>
                <w:kern w:val="36"/>
                <w:sz w:val="28"/>
                <w:szCs w:val="28"/>
              </w:rPr>
            </w:pPr>
            <w:r>
              <w:rPr>
                <w:rFonts w:hint="eastAsia" w:ascii="宋体" w:hAnsi="宋体" w:eastAsia="宋体" w:cs="宋体"/>
                <w:kern w:val="36"/>
                <w:sz w:val="28"/>
                <w:szCs w:val="28"/>
              </w:rPr>
              <w:t>100分</w:t>
            </w:r>
          </w:p>
        </w:tc>
        <w:tc>
          <w:tcPr>
            <w:tcW w:w="6285" w:type="dxa"/>
            <w:tcBorders>
              <w:top w:val="outset" w:color="auto" w:sz="6" w:space="0"/>
              <w:left w:val="outset" w:color="auto" w:sz="6" w:space="0"/>
              <w:bottom w:val="outset" w:color="auto" w:sz="6" w:space="0"/>
            </w:tcBorders>
            <w:shd w:val="clear" w:color="auto" w:fill="auto"/>
            <w:vAlign w:val="center"/>
          </w:tcPr>
          <w:p>
            <w:pPr>
              <w:widowControl/>
              <w:adjustRightInd w:val="0"/>
              <w:snapToGrid w:val="0"/>
              <w:spacing w:line="580" w:lineRule="exact"/>
              <w:jc w:val="left"/>
              <w:outlineLvl w:val="0"/>
              <w:rPr>
                <w:rFonts w:hint="eastAsia" w:ascii="宋体" w:hAnsi="宋体" w:eastAsia="宋体" w:cs="宋体"/>
                <w:kern w:val="36"/>
                <w:sz w:val="28"/>
                <w:szCs w:val="28"/>
              </w:rPr>
            </w:pPr>
          </w:p>
        </w:tc>
      </w:tr>
    </w:tbl>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sectPr>
          <w:pgSz w:w="11906" w:h="16838"/>
          <w:pgMar w:top="1440" w:right="1800" w:bottom="1440" w:left="1800" w:header="851" w:footer="992" w:gutter="0"/>
          <w:cols w:space="425" w:num="1"/>
          <w:docGrid w:type="lines" w:linePitch="312" w:charSpace="0"/>
        </w:sectPr>
      </w:pPr>
    </w:p>
    <w:p>
      <w:pPr>
        <w:spacing w:line="580" w:lineRule="exact"/>
        <w:rPr>
          <w:rFonts w:hint="eastAsia" w:ascii="宋体" w:hAnsi="宋体" w:eastAsia="宋体" w:cs="宋体"/>
          <w:sz w:val="32"/>
          <w:szCs w:val="32"/>
        </w:rPr>
      </w:pPr>
      <w:r>
        <w:rPr>
          <w:rFonts w:hint="eastAsia" w:ascii="宋体" w:hAnsi="宋体" w:eastAsia="宋体" w:cs="宋体"/>
          <w:sz w:val="32"/>
          <w:szCs w:val="32"/>
        </w:rPr>
        <w:t>附件4</w:t>
      </w:r>
    </w:p>
    <w:p>
      <w:pPr>
        <w:spacing w:line="580" w:lineRule="exact"/>
        <w:jc w:val="center"/>
        <w:rPr>
          <w:rFonts w:hint="eastAsia" w:ascii="宋体" w:hAnsi="宋体" w:eastAsia="宋体" w:cs="宋体"/>
          <w:b/>
          <w:sz w:val="44"/>
          <w:szCs w:val="44"/>
        </w:rPr>
      </w:pPr>
      <w:r>
        <w:rPr>
          <w:rFonts w:hint="eastAsia" w:ascii="宋体" w:hAnsi="宋体" w:eastAsia="宋体" w:cs="宋体"/>
          <w:b/>
          <w:sz w:val="44"/>
          <w:szCs w:val="44"/>
        </w:rPr>
        <w:t>安徽省首届老年教育优秀视频评选活动作品汇总表</w:t>
      </w:r>
    </w:p>
    <w:p>
      <w:pPr>
        <w:spacing w:line="580" w:lineRule="exact"/>
        <w:rPr>
          <w:rFonts w:hint="eastAsia" w:ascii="宋体" w:hAnsi="宋体" w:eastAsia="宋体" w:cs="宋体"/>
          <w:b/>
          <w:sz w:val="32"/>
          <w:szCs w:val="32"/>
        </w:rPr>
      </w:pPr>
      <w:r>
        <w:rPr>
          <w:rFonts w:hint="eastAsia" w:ascii="宋体" w:hAnsi="宋体" w:eastAsia="宋体" w:cs="宋体"/>
          <w:b/>
          <w:sz w:val="32"/>
          <w:szCs w:val="32"/>
        </w:rPr>
        <w:t>盖章：                                                         填表时间：</w:t>
      </w:r>
    </w:p>
    <w:tbl>
      <w:tblPr>
        <w:tblStyle w:val="7"/>
        <w:tblW w:w="13892" w:type="dxa"/>
        <w:tblInd w:w="108" w:type="dxa"/>
        <w:tblLayout w:type="autofit"/>
        <w:tblCellMar>
          <w:top w:w="0" w:type="dxa"/>
          <w:left w:w="108" w:type="dxa"/>
          <w:bottom w:w="0" w:type="dxa"/>
          <w:right w:w="108" w:type="dxa"/>
        </w:tblCellMar>
      </w:tblPr>
      <w:tblGrid>
        <w:gridCol w:w="1065"/>
        <w:gridCol w:w="1629"/>
        <w:gridCol w:w="1559"/>
        <w:gridCol w:w="1559"/>
        <w:gridCol w:w="1559"/>
        <w:gridCol w:w="1560"/>
        <w:gridCol w:w="1701"/>
        <w:gridCol w:w="1729"/>
        <w:gridCol w:w="1531"/>
      </w:tblGrid>
      <w:tr>
        <w:tblPrEx>
          <w:tblCellMar>
            <w:top w:w="0" w:type="dxa"/>
            <w:left w:w="108" w:type="dxa"/>
            <w:bottom w:w="0" w:type="dxa"/>
            <w:right w:w="108" w:type="dxa"/>
          </w:tblCellMar>
        </w:tblPrEx>
        <w:trPr>
          <w:trHeight w:val="795" w:hRule="atLeast"/>
        </w:trPr>
        <w:tc>
          <w:tcPr>
            <w:tcW w:w="10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序号</w:t>
            </w:r>
          </w:p>
        </w:tc>
        <w:tc>
          <w:tcPr>
            <w:tcW w:w="162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作品名称</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第一作者</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所在单位</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视频形式</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视频时长</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内容简介</w:t>
            </w:r>
          </w:p>
        </w:tc>
        <w:tc>
          <w:tcPr>
            <w:tcW w:w="172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地址</w:t>
            </w:r>
          </w:p>
        </w:tc>
        <w:tc>
          <w:tcPr>
            <w:tcW w:w="153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联系电话</w:t>
            </w:r>
          </w:p>
        </w:tc>
      </w:tr>
      <w:tr>
        <w:tblPrEx>
          <w:tblCellMar>
            <w:top w:w="0" w:type="dxa"/>
            <w:left w:w="108" w:type="dxa"/>
            <w:bottom w:w="0" w:type="dxa"/>
            <w:right w:w="108" w:type="dxa"/>
          </w:tblCellMar>
        </w:tblPrEx>
        <w:trPr>
          <w:trHeight w:val="405"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p>
        </w:tc>
        <w:tc>
          <w:tcPr>
            <w:tcW w:w="16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6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0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3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r>
      <w:tr>
        <w:trPr>
          <w:trHeight w:val="405"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w:t>
            </w:r>
          </w:p>
        </w:tc>
        <w:tc>
          <w:tcPr>
            <w:tcW w:w="16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6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0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3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r>
      <w:tr>
        <w:trPr>
          <w:trHeight w:val="405"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3</w:t>
            </w:r>
          </w:p>
        </w:tc>
        <w:tc>
          <w:tcPr>
            <w:tcW w:w="16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6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0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3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r>
      <w:tr>
        <w:trPr>
          <w:trHeight w:val="405"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4</w:t>
            </w:r>
          </w:p>
        </w:tc>
        <w:tc>
          <w:tcPr>
            <w:tcW w:w="16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6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0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3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r>
      <w:tr>
        <w:trPr>
          <w:trHeight w:val="405"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5</w:t>
            </w:r>
          </w:p>
        </w:tc>
        <w:tc>
          <w:tcPr>
            <w:tcW w:w="16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6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0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3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r>
      <w:tr>
        <w:trPr>
          <w:trHeight w:val="405"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w:t>
            </w:r>
          </w:p>
        </w:tc>
        <w:tc>
          <w:tcPr>
            <w:tcW w:w="16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5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6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0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729"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153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w:t>
            </w:r>
          </w:p>
        </w:tc>
      </w:tr>
    </w:tbl>
    <w:p>
      <w:pPr>
        <w:spacing w:line="580" w:lineRule="exact"/>
        <w:rPr>
          <w:rFonts w:hint="eastAsia" w:ascii="宋体" w:hAnsi="宋体" w:eastAsia="宋体" w:cs="宋体"/>
          <w:b/>
          <w:sz w:val="32"/>
          <w:szCs w:val="32"/>
        </w:rPr>
      </w:pPr>
      <w:r>
        <w:rPr>
          <w:rFonts w:hint="eastAsia" w:ascii="宋体" w:hAnsi="宋体" w:eastAsia="宋体" w:cs="宋体"/>
          <w:b/>
          <w:sz w:val="32"/>
          <w:szCs w:val="32"/>
        </w:rPr>
        <w:t>填表联系人：                       联系电话：                      网址：</w:t>
      </w:r>
    </w:p>
    <w:p>
      <w:pPr>
        <w:spacing w:line="580" w:lineRule="exact"/>
        <w:rPr>
          <w:rFonts w:hint="eastAsia" w:ascii="宋体" w:hAnsi="宋体" w:eastAsia="宋体" w:cs="宋体"/>
          <w:b/>
          <w:sz w:val="32"/>
          <w:szCs w:val="32"/>
        </w:rPr>
      </w:pPr>
    </w:p>
    <w:p>
      <w:pPr>
        <w:spacing w:line="580" w:lineRule="exact"/>
        <w:rPr>
          <w:rFonts w:hint="eastAsia" w:ascii="宋体" w:hAnsi="宋体" w:eastAsia="宋体" w:cs="宋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F1241"/>
    <w:multiLevelType w:val="multilevel"/>
    <w:tmpl w:val="1E3F12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32"/>
    <w:rsid w:val="000013AF"/>
    <w:rsid w:val="00001CBC"/>
    <w:rsid w:val="00002132"/>
    <w:rsid w:val="00003083"/>
    <w:rsid w:val="00004236"/>
    <w:rsid w:val="0000677E"/>
    <w:rsid w:val="00007B93"/>
    <w:rsid w:val="00010292"/>
    <w:rsid w:val="000121E9"/>
    <w:rsid w:val="00013F6E"/>
    <w:rsid w:val="000144E0"/>
    <w:rsid w:val="00014A57"/>
    <w:rsid w:val="00015CAA"/>
    <w:rsid w:val="0001747D"/>
    <w:rsid w:val="00021FE1"/>
    <w:rsid w:val="00022806"/>
    <w:rsid w:val="00024039"/>
    <w:rsid w:val="00030B90"/>
    <w:rsid w:val="00032C24"/>
    <w:rsid w:val="00034A9C"/>
    <w:rsid w:val="0003709D"/>
    <w:rsid w:val="000374DB"/>
    <w:rsid w:val="0004070E"/>
    <w:rsid w:val="000408D7"/>
    <w:rsid w:val="000416E3"/>
    <w:rsid w:val="00045E6F"/>
    <w:rsid w:val="0004678F"/>
    <w:rsid w:val="000503D8"/>
    <w:rsid w:val="0005282F"/>
    <w:rsid w:val="00052B53"/>
    <w:rsid w:val="00053CA5"/>
    <w:rsid w:val="0005433D"/>
    <w:rsid w:val="000543ED"/>
    <w:rsid w:val="000551A1"/>
    <w:rsid w:val="00056B83"/>
    <w:rsid w:val="00057378"/>
    <w:rsid w:val="00057479"/>
    <w:rsid w:val="0005788F"/>
    <w:rsid w:val="00057DCF"/>
    <w:rsid w:val="00060D11"/>
    <w:rsid w:val="000616FD"/>
    <w:rsid w:val="00062617"/>
    <w:rsid w:val="0006393C"/>
    <w:rsid w:val="00063C0A"/>
    <w:rsid w:val="00067A4D"/>
    <w:rsid w:val="00071B1B"/>
    <w:rsid w:val="000748EB"/>
    <w:rsid w:val="00075E9E"/>
    <w:rsid w:val="0007661F"/>
    <w:rsid w:val="00084F3A"/>
    <w:rsid w:val="00085C8B"/>
    <w:rsid w:val="000873FB"/>
    <w:rsid w:val="00091785"/>
    <w:rsid w:val="00092053"/>
    <w:rsid w:val="00093D73"/>
    <w:rsid w:val="00093EEA"/>
    <w:rsid w:val="00094469"/>
    <w:rsid w:val="0009545B"/>
    <w:rsid w:val="00095786"/>
    <w:rsid w:val="00096A47"/>
    <w:rsid w:val="000A0777"/>
    <w:rsid w:val="000A281B"/>
    <w:rsid w:val="000A6523"/>
    <w:rsid w:val="000A753B"/>
    <w:rsid w:val="000B15C0"/>
    <w:rsid w:val="000B1637"/>
    <w:rsid w:val="000B1DAB"/>
    <w:rsid w:val="000B3126"/>
    <w:rsid w:val="000B345C"/>
    <w:rsid w:val="000B377B"/>
    <w:rsid w:val="000B3B34"/>
    <w:rsid w:val="000B5EA9"/>
    <w:rsid w:val="000C2CE8"/>
    <w:rsid w:val="000C2FB1"/>
    <w:rsid w:val="000C3207"/>
    <w:rsid w:val="000C3A37"/>
    <w:rsid w:val="000C45BF"/>
    <w:rsid w:val="000C6218"/>
    <w:rsid w:val="000C6AEA"/>
    <w:rsid w:val="000C7DBD"/>
    <w:rsid w:val="000D1F72"/>
    <w:rsid w:val="000D230D"/>
    <w:rsid w:val="000D3370"/>
    <w:rsid w:val="000D3FA4"/>
    <w:rsid w:val="000D6D51"/>
    <w:rsid w:val="000D7D49"/>
    <w:rsid w:val="000E34AA"/>
    <w:rsid w:val="000E53C6"/>
    <w:rsid w:val="000E616C"/>
    <w:rsid w:val="000E6403"/>
    <w:rsid w:val="000F0024"/>
    <w:rsid w:val="000F09D6"/>
    <w:rsid w:val="000F2577"/>
    <w:rsid w:val="000F32DE"/>
    <w:rsid w:val="000F513E"/>
    <w:rsid w:val="000F5C65"/>
    <w:rsid w:val="000F6436"/>
    <w:rsid w:val="000F6EFF"/>
    <w:rsid w:val="000F70B8"/>
    <w:rsid w:val="000F7CC2"/>
    <w:rsid w:val="001019AC"/>
    <w:rsid w:val="00101CFB"/>
    <w:rsid w:val="00103296"/>
    <w:rsid w:val="001033AB"/>
    <w:rsid w:val="00104B2B"/>
    <w:rsid w:val="001050C7"/>
    <w:rsid w:val="00105419"/>
    <w:rsid w:val="00107EB0"/>
    <w:rsid w:val="001101E4"/>
    <w:rsid w:val="00110F78"/>
    <w:rsid w:val="00113031"/>
    <w:rsid w:val="0011431D"/>
    <w:rsid w:val="00117BC7"/>
    <w:rsid w:val="00117F58"/>
    <w:rsid w:val="00120FF7"/>
    <w:rsid w:val="001236AA"/>
    <w:rsid w:val="001274F1"/>
    <w:rsid w:val="0012752B"/>
    <w:rsid w:val="0013122E"/>
    <w:rsid w:val="00132C04"/>
    <w:rsid w:val="00133FBB"/>
    <w:rsid w:val="00136972"/>
    <w:rsid w:val="00136F4A"/>
    <w:rsid w:val="00141350"/>
    <w:rsid w:val="00142D6D"/>
    <w:rsid w:val="00144B7D"/>
    <w:rsid w:val="00145B77"/>
    <w:rsid w:val="00146BA6"/>
    <w:rsid w:val="00146F59"/>
    <w:rsid w:val="00150480"/>
    <w:rsid w:val="00150A05"/>
    <w:rsid w:val="00152178"/>
    <w:rsid w:val="00152AE4"/>
    <w:rsid w:val="001538EB"/>
    <w:rsid w:val="001558E0"/>
    <w:rsid w:val="00155A42"/>
    <w:rsid w:val="001560E7"/>
    <w:rsid w:val="0016069C"/>
    <w:rsid w:val="00161A92"/>
    <w:rsid w:val="00162E50"/>
    <w:rsid w:val="0016450A"/>
    <w:rsid w:val="00164B8E"/>
    <w:rsid w:val="00165034"/>
    <w:rsid w:val="0016515F"/>
    <w:rsid w:val="0016674B"/>
    <w:rsid w:val="00166859"/>
    <w:rsid w:val="00166894"/>
    <w:rsid w:val="0016703D"/>
    <w:rsid w:val="00170520"/>
    <w:rsid w:val="00171699"/>
    <w:rsid w:val="00172CBE"/>
    <w:rsid w:val="00172F82"/>
    <w:rsid w:val="00174ACA"/>
    <w:rsid w:val="00181203"/>
    <w:rsid w:val="001814DA"/>
    <w:rsid w:val="00181A82"/>
    <w:rsid w:val="0018272F"/>
    <w:rsid w:val="0018297F"/>
    <w:rsid w:val="00182B3A"/>
    <w:rsid w:val="00182C81"/>
    <w:rsid w:val="00184BC5"/>
    <w:rsid w:val="001855CA"/>
    <w:rsid w:val="00186F0D"/>
    <w:rsid w:val="00191BAE"/>
    <w:rsid w:val="0019303F"/>
    <w:rsid w:val="001931E9"/>
    <w:rsid w:val="00194F9C"/>
    <w:rsid w:val="00195ECB"/>
    <w:rsid w:val="00197C48"/>
    <w:rsid w:val="001A2FD0"/>
    <w:rsid w:val="001A35E6"/>
    <w:rsid w:val="001A37C9"/>
    <w:rsid w:val="001A57BA"/>
    <w:rsid w:val="001A794E"/>
    <w:rsid w:val="001B0E61"/>
    <w:rsid w:val="001B1BD7"/>
    <w:rsid w:val="001B3177"/>
    <w:rsid w:val="001B39DE"/>
    <w:rsid w:val="001B490B"/>
    <w:rsid w:val="001B5BF8"/>
    <w:rsid w:val="001B6162"/>
    <w:rsid w:val="001B709B"/>
    <w:rsid w:val="001C0D74"/>
    <w:rsid w:val="001C2069"/>
    <w:rsid w:val="001C333C"/>
    <w:rsid w:val="001C5C1F"/>
    <w:rsid w:val="001C7D7E"/>
    <w:rsid w:val="001D002E"/>
    <w:rsid w:val="001D020A"/>
    <w:rsid w:val="001D25D7"/>
    <w:rsid w:val="001D2F86"/>
    <w:rsid w:val="001D3A0E"/>
    <w:rsid w:val="001D3BA7"/>
    <w:rsid w:val="001D5231"/>
    <w:rsid w:val="001D7883"/>
    <w:rsid w:val="001D79C0"/>
    <w:rsid w:val="001E010B"/>
    <w:rsid w:val="001E12CF"/>
    <w:rsid w:val="001E2710"/>
    <w:rsid w:val="001E3E7A"/>
    <w:rsid w:val="001E569E"/>
    <w:rsid w:val="001E5D97"/>
    <w:rsid w:val="001E5F27"/>
    <w:rsid w:val="001E73B1"/>
    <w:rsid w:val="001F1DDF"/>
    <w:rsid w:val="001F2315"/>
    <w:rsid w:val="001F238A"/>
    <w:rsid w:val="001F4472"/>
    <w:rsid w:val="001F4E45"/>
    <w:rsid w:val="001F4EA6"/>
    <w:rsid w:val="001F563B"/>
    <w:rsid w:val="001F63E3"/>
    <w:rsid w:val="001F713E"/>
    <w:rsid w:val="001F74C7"/>
    <w:rsid w:val="0020066F"/>
    <w:rsid w:val="00200975"/>
    <w:rsid w:val="00200FBF"/>
    <w:rsid w:val="0020217A"/>
    <w:rsid w:val="00202902"/>
    <w:rsid w:val="00203075"/>
    <w:rsid w:val="002038AB"/>
    <w:rsid w:val="00203B1B"/>
    <w:rsid w:val="00203FC2"/>
    <w:rsid w:val="0020553B"/>
    <w:rsid w:val="0020614A"/>
    <w:rsid w:val="00210104"/>
    <w:rsid w:val="00211729"/>
    <w:rsid w:val="00211E4C"/>
    <w:rsid w:val="00212072"/>
    <w:rsid w:val="0021329E"/>
    <w:rsid w:val="002133AB"/>
    <w:rsid w:val="00213CE7"/>
    <w:rsid w:val="002167E8"/>
    <w:rsid w:val="00220117"/>
    <w:rsid w:val="00222EC5"/>
    <w:rsid w:val="00223979"/>
    <w:rsid w:val="00224518"/>
    <w:rsid w:val="0022584E"/>
    <w:rsid w:val="0022727E"/>
    <w:rsid w:val="00227286"/>
    <w:rsid w:val="00230AA0"/>
    <w:rsid w:val="002317DC"/>
    <w:rsid w:val="00232430"/>
    <w:rsid w:val="00234A61"/>
    <w:rsid w:val="00237C5E"/>
    <w:rsid w:val="00241AB6"/>
    <w:rsid w:val="00242C58"/>
    <w:rsid w:val="00244548"/>
    <w:rsid w:val="0024489A"/>
    <w:rsid w:val="00244AB2"/>
    <w:rsid w:val="00244E24"/>
    <w:rsid w:val="00244F26"/>
    <w:rsid w:val="0024558E"/>
    <w:rsid w:val="002471F3"/>
    <w:rsid w:val="002533DB"/>
    <w:rsid w:val="0025490D"/>
    <w:rsid w:val="0025568D"/>
    <w:rsid w:val="00257F4B"/>
    <w:rsid w:val="0026108B"/>
    <w:rsid w:val="00262BEB"/>
    <w:rsid w:val="0026300A"/>
    <w:rsid w:val="00263580"/>
    <w:rsid w:val="00264632"/>
    <w:rsid w:val="00266D29"/>
    <w:rsid w:val="0027154C"/>
    <w:rsid w:val="00273C3A"/>
    <w:rsid w:val="002741A6"/>
    <w:rsid w:val="00274538"/>
    <w:rsid w:val="00275A75"/>
    <w:rsid w:val="00277F01"/>
    <w:rsid w:val="0028086D"/>
    <w:rsid w:val="00282D9E"/>
    <w:rsid w:val="00284A04"/>
    <w:rsid w:val="00285A45"/>
    <w:rsid w:val="002878C4"/>
    <w:rsid w:val="00292439"/>
    <w:rsid w:val="00294475"/>
    <w:rsid w:val="002953F7"/>
    <w:rsid w:val="0029554B"/>
    <w:rsid w:val="002973AC"/>
    <w:rsid w:val="002974A2"/>
    <w:rsid w:val="00297DB6"/>
    <w:rsid w:val="00297EBC"/>
    <w:rsid w:val="002A00DB"/>
    <w:rsid w:val="002A1613"/>
    <w:rsid w:val="002A26AB"/>
    <w:rsid w:val="002A32BA"/>
    <w:rsid w:val="002A3944"/>
    <w:rsid w:val="002A415A"/>
    <w:rsid w:val="002A4572"/>
    <w:rsid w:val="002A482D"/>
    <w:rsid w:val="002A4B71"/>
    <w:rsid w:val="002A5E10"/>
    <w:rsid w:val="002A65F7"/>
    <w:rsid w:val="002A6EE4"/>
    <w:rsid w:val="002A76F4"/>
    <w:rsid w:val="002A7D76"/>
    <w:rsid w:val="002B378D"/>
    <w:rsid w:val="002B3798"/>
    <w:rsid w:val="002B7FCA"/>
    <w:rsid w:val="002C0C0A"/>
    <w:rsid w:val="002C1FC7"/>
    <w:rsid w:val="002C3018"/>
    <w:rsid w:val="002C44B8"/>
    <w:rsid w:val="002C5898"/>
    <w:rsid w:val="002C6F39"/>
    <w:rsid w:val="002D0C4D"/>
    <w:rsid w:val="002D0D7B"/>
    <w:rsid w:val="002D264D"/>
    <w:rsid w:val="002D2C74"/>
    <w:rsid w:val="002D5398"/>
    <w:rsid w:val="002D676E"/>
    <w:rsid w:val="002D6F3F"/>
    <w:rsid w:val="002D7BB0"/>
    <w:rsid w:val="002E0410"/>
    <w:rsid w:val="002E0D02"/>
    <w:rsid w:val="002E2BEC"/>
    <w:rsid w:val="002E3F67"/>
    <w:rsid w:val="002E629C"/>
    <w:rsid w:val="002E7345"/>
    <w:rsid w:val="002F1507"/>
    <w:rsid w:val="002F5CB1"/>
    <w:rsid w:val="002F640C"/>
    <w:rsid w:val="002F7630"/>
    <w:rsid w:val="002F7847"/>
    <w:rsid w:val="002F79CD"/>
    <w:rsid w:val="00300876"/>
    <w:rsid w:val="00301B32"/>
    <w:rsid w:val="00302C60"/>
    <w:rsid w:val="003032DA"/>
    <w:rsid w:val="00311EA7"/>
    <w:rsid w:val="00312CEA"/>
    <w:rsid w:val="00313DB8"/>
    <w:rsid w:val="00314047"/>
    <w:rsid w:val="003142E3"/>
    <w:rsid w:val="00316CC7"/>
    <w:rsid w:val="0031756C"/>
    <w:rsid w:val="00320ADC"/>
    <w:rsid w:val="00320B42"/>
    <w:rsid w:val="00321CD1"/>
    <w:rsid w:val="003243C8"/>
    <w:rsid w:val="00325BE2"/>
    <w:rsid w:val="00326F47"/>
    <w:rsid w:val="00327048"/>
    <w:rsid w:val="00327083"/>
    <w:rsid w:val="00330C2D"/>
    <w:rsid w:val="0033173C"/>
    <w:rsid w:val="00331F33"/>
    <w:rsid w:val="00333B51"/>
    <w:rsid w:val="003342AF"/>
    <w:rsid w:val="0033631E"/>
    <w:rsid w:val="00336884"/>
    <w:rsid w:val="00343D80"/>
    <w:rsid w:val="00344BBC"/>
    <w:rsid w:val="00344F24"/>
    <w:rsid w:val="00345417"/>
    <w:rsid w:val="00346B70"/>
    <w:rsid w:val="00346FAD"/>
    <w:rsid w:val="00347722"/>
    <w:rsid w:val="00347B43"/>
    <w:rsid w:val="00350E96"/>
    <w:rsid w:val="003518A6"/>
    <w:rsid w:val="00352CCE"/>
    <w:rsid w:val="0035377C"/>
    <w:rsid w:val="00353BC0"/>
    <w:rsid w:val="00354F38"/>
    <w:rsid w:val="003556D6"/>
    <w:rsid w:val="0035685D"/>
    <w:rsid w:val="00360C10"/>
    <w:rsid w:val="00361BD3"/>
    <w:rsid w:val="00361BDE"/>
    <w:rsid w:val="00364368"/>
    <w:rsid w:val="003652AA"/>
    <w:rsid w:val="0036557F"/>
    <w:rsid w:val="00365E6B"/>
    <w:rsid w:val="00371B18"/>
    <w:rsid w:val="00373E3F"/>
    <w:rsid w:val="00376783"/>
    <w:rsid w:val="00377FF1"/>
    <w:rsid w:val="00381149"/>
    <w:rsid w:val="003861EB"/>
    <w:rsid w:val="003870E7"/>
    <w:rsid w:val="00387746"/>
    <w:rsid w:val="00390133"/>
    <w:rsid w:val="0039311C"/>
    <w:rsid w:val="003932CC"/>
    <w:rsid w:val="0039516D"/>
    <w:rsid w:val="00395F75"/>
    <w:rsid w:val="00397CF4"/>
    <w:rsid w:val="00397FB4"/>
    <w:rsid w:val="003A28BF"/>
    <w:rsid w:val="003A2B44"/>
    <w:rsid w:val="003A3F6A"/>
    <w:rsid w:val="003A6C9D"/>
    <w:rsid w:val="003A7A5C"/>
    <w:rsid w:val="003A7F08"/>
    <w:rsid w:val="003B0AFD"/>
    <w:rsid w:val="003B0CB3"/>
    <w:rsid w:val="003B0D6F"/>
    <w:rsid w:val="003B46B0"/>
    <w:rsid w:val="003B485F"/>
    <w:rsid w:val="003B62A5"/>
    <w:rsid w:val="003C4591"/>
    <w:rsid w:val="003C68C9"/>
    <w:rsid w:val="003C6F1F"/>
    <w:rsid w:val="003D126D"/>
    <w:rsid w:val="003D2674"/>
    <w:rsid w:val="003D2D64"/>
    <w:rsid w:val="003D375A"/>
    <w:rsid w:val="003D6AA0"/>
    <w:rsid w:val="003D76F6"/>
    <w:rsid w:val="003E5355"/>
    <w:rsid w:val="003E5ADA"/>
    <w:rsid w:val="003E7D61"/>
    <w:rsid w:val="003F0867"/>
    <w:rsid w:val="003F0D95"/>
    <w:rsid w:val="003F135A"/>
    <w:rsid w:val="003F219E"/>
    <w:rsid w:val="003F5A1A"/>
    <w:rsid w:val="003F6904"/>
    <w:rsid w:val="003F6E37"/>
    <w:rsid w:val="00401929"/>
    <w:rsid w:val="00402DC1"/>
    <w:rsid w:val="00403D0E"/>
    <w:rsid w:val="00404C63"/>
    <w:rsid w:val="00405AA1"/>
    <w:rsid w:val="00405FB9"/>
    <w:rsid w:val="00407243"/>
    <w:rsid w:val="004073A1"/>
    <w:rsid w:val="004073D6"/>
    <w:rsid w:val="00407983"/>
    <w:rsid w:val="00407F67"/>
    <w:rsid w:val="00410493"/>
    <w:rsid w:val="0041086A"/>
    <w:rsid w:val="00410B69"/>
    <w:rsid w:val="004111F8"/>
    <w:rsid w:val="00411CA2"/>
    <w:rsid w:val="00411CC8"/>
    <w:rsid w:val="00412E80"/>
    <w:rsid w:val="004148D5"/>
    <w:rsid w:val="004148F4"/>
    <w:rsid w:val="00414E3B"/>
    <w:rsid w:val="00416046"/>
    <w:rsid w:val="0041618F"/>
    <w:rsid w:val="004169D1"/>
    <w:rsid w:val="00420B94"/>
    <w:rsid w:val="004218EB"/>
    <w:rsid w:val="004223ED"/>
    <w:rsid w:val="00422D87"/>
    <w:rsid w:val="004232D2"/>
    <w:rsid w:val="004261A9"/>
    <w:rsid w:val="004265C2"/>
    <w:rsid w:val="0043030D"/>
    <w:rsid w:val="0043093A"/>
    <w:rsid w:val="004364DF"/>
    <w:rsid w:val="00437E58"/>
    <w:rsid w:val="00440063"/>
    <w:rsid w:val="00440324"/>
    <w:rsid w:val="004425F8"/>
    <w:rsid w:val="004427E0"/>
    <w:rsid w:val="00444E4D"/>
    <w:rsid w:val="0044580C"/>
    <w:rsid w:val="004475E6"/>
    <w:rsid w:val="0044797B"/>
    <w:rsid w:val="00450A03"/>
    <w:rsid w:val="00452A18"/>
    <w:rsid w:val="00452BD3"/>
    <w:rsid w:val="00460101"/>
    <w:rsid w:val="00462684"/>
    <w:rsid w:val="00464996"/>
    <w:rsid w:val="00464A47"/>
    <w:rsid w:val="00464D53"/>
    <w:rsid w:val="00465D31"/>
    <w:rsid w:val="00465F17"/>
    <w:rsid w:val="00466067"/>
    <w:rsid w:val="004675B9"/>
    <w:rsid w:val="00470263"/>
    <w:rsid w:val="00470770"/>
    <w:rsid w:val="00472480"/>
    <w:rsid w:val="00472CCD"/>
    <w:rsid w:val="00475A84"/>
    <w:rsid w:val="0048047D"/>
    <w:rsid w:val="00480836"/>
    <w:rsid w:val="0048099D"/>
    <w:rsid w:val="00481298"/>
    <w:rsid w:val="00481CFB"/>
    <w:rsid w:val="00481E87"/>
    <w:rsid w:val="00484ACD"/>
    <w:rsid w:val="004861D7"/>
    <w:rsid w:val="0048750E"/>
    <w:rsid w:val="00491790"/>
    <w:rsid w:val="00491989"/>
    <w:rsid w:val="00492A95"/>
    <w:rsid w:val="00494029"/>
    <w:rsid w:val="00495C1B"/>
    <w:rsid w:val="00495D86"/>
    <w:rsid w:val="00496907"/>
    <w:rsid w:val="004A1D71"/>
    <w:rsid w:val="004A2586"/>
    <w:rsid w:val="004A3EE0"/>
    <w:rsid w:val="004A498C"/>
    <w:rsid w:val="004A4B97"/>
    <w:rsid w:val="004A7B5E"/>
    <w:rsid w:val="004B11A7"/>
    <w:rsid w:val="004B16FA"/>
    <w:rsid w:val="004B23CF"/>
    <w:rsid w:val="004B390A"/>
    <w:rsid w:val="004B3A98"/>
    <w:rsid w:val="004B4A0C"/>
    <w:rsid w:val="004B65D9"/>
    <w:rsid w:val="004B798F"/>
    <w:rsid w:val="004C2A74"/>
    <w:rsid w:val="004C3BAC"/>
    <w:rsid w:val="004C4713"/>
    <w:rsid w:val="004C4BD5"/>
    <w:rsid w:val="004C53B9"/>
    <w:rsid w:val="004C55A7"/>
    <w:rsid w:val="004C5D42"/>
    <w:rsid w:val="004C6186"/>
    <w:rsid w:val="004C66D7"/>
    <w:rsid w:val="004C67DE"/>
    <w:rsid w:val="004C7B84"/>
    <w:rsid w:val="004D20C4"/>
    <w:rsid w:val="004D2225"/>
    <w:rsid w:val="004D385F"/>
    <w:rsid w:val="004D440C"/>
    <w:rsid w:val="004D4FB6"/>
    <w:rsid w:val="004D5E01"/>
    <w:rsid w:val="004D6879"/>
    <w:rsid w:val="004D6E0D"/>
    <w:rsid w:val="004D78AD"/>
    <w:rsid w:val="004D7FEB"/>
    <w:rsid w:val="004E607D"/>
    <w:rsid w:val="004F03CA"/>
    <w:rsid w:val="004F1293"/>
    <w:rsid w:val="004F1A20"/>
    <w:rsid w:val="004F23C4"/>
    <w:rsid w:val="004F2FA9"/>
    <w:rsid w:val="004F3DE4"/>
    <w:rsid w:val="004F6488"/>
    <w:rsid w:val="004F7744"/>
    <w:rsid w:val="00500BBC"/>
    <w:rsid w:val="00501137"/>
    <w:rsid w:val="00501A88"/>
    <w:rsid w:val="00501E32"/>
    <w:rsid w:val="00502C1A"/>
    <w:rsid w:val="00503639"/>
    <w:rsid w:val="00503A55"/>
    <w:rsid w:val="005040D2"/>
    <w:rsid w:val="00505F7A"/>
    <w:rsid w:val="00511DEC"/>
    <w:rsid w:val="00514FE0"/>
    <w:rsid w:val="0051602A"/>
    <w:rsid w:val="00516FCA"/>
    <w:rsid w:val="0052046E"/>
    <w:rsid w:val="0052052E"/>
    <w:rsid w:val="00520CC9"/>
    <w:rsid w:val="00523F40"/>
    <w:rsid w:val="00525FAF"/>
    <w:rsid w:val="005270AC"/>
    <w:rsid w:val="00530605"/>
    <w:rsid w:val="005328FA"/>
    <w:rsid w:val="005353A2"/>
    <w:rsid w:val="005356B5"/>
    <w:rsid w:val="0053594D"/>
    <w:rsid w:val="005367BB"/>
    <w:rsid w:val="005371F7"/>
    <w:rsid w:val="00537860"/>
    <w:rsid w:val="00537A95"/>
    <w:rsid w:val="00537BE9"/>
    <w:rsid w:val="00540CAD"/>
    <w:rsid w:val="00544E3A"/>
    <w:rsid w:val="00551300"/>
    <w:rsid w:val="00552076"/>
    <w:rsid w:val="00553A06"/>
    <w:rsid w:val="00553BC5"/>
    <w:rsid w:val="00553EFF"/>
    <w:rsid w:val="00554EAC"/>
    <w:rsid w:val="00555102"/>
    <w:rsid w:val="005577E9"/>
    <w:rsid w:val="005602EC"/>
    <w:rsid w:val="005609E8"/>
    <w:rsid w:val="00561569"/>
    <w:rsid w:val="005615A3"/>
    <w:rsid w:val="00562DF0"/>
    <w:rsid w:val="005635EC"/>
    <w:rsid w:val="0056430A"/>
    <w:rsid w:val="00567FCB"/>
    <w:rsid w:val="0057062A"/>
    <w:rsid w:val="005739AE"/>
    <w:rsid w:val="00574111"/>
    <w:rsid w:val="005761C1"/>
    <w:rsid w:val="00576DA6"/>
    <w:rsid w:val="00577029"/>
    <w:rsid w:val="005773BB"/>
    <w:rsid w:val="005777CA"/>
    <w:rsid w:val="00581917"/>
    <w:rsid w:val="00581A8E"/>
    <w:rsid w:val="00586580"/>
    <w:rsid w:val="0059089D"/>
    <w:rsid w:val="00592692"/>
    <w:rsid w:val="00593F6B"/>
    <w:rsid w:val="00596611"/>
    <w:rsid w:val="005A1E25"/>
    <w:rsid w:val="005A26E3"/>
    <w:rsid w:val="005A2B4C"/>
    <w:rsid w:val="005A5F24"/>
    <w:rsid w:val="005B29DB"/>
    <w:rsid w:val="005B42E3"/>
    <w:rsid w:val="005B4684"/>
    <w:rsid w:val="005B4D25"/>
    <w:rsid w:val="005B514A"/>
    <w:rsid w:val="005B75DF"/>
    <w:rsid w:val="005C48DF"/>
    <w:rsid w:val="005C5C86"/>
    <w:rsid w:val="005C7560"/>
    <w:rsid w:val="005C7B80"/>
    <w:rsid w:val="005C7DBC"/>
    <w:rsid w:val="005C7EDC"/>
    <w:rsid w:val="005D1351"/>
    <w:rsid w:val="005D30B5"/>
    <w:rsid w:val="005D344F"/>
    <w:rsid w:val="005D3A2C"/>
    <w:rsid w:val="005D5172"/>
    <w:rsid w:val="005D6C40"/>
    <w:rsid w:val="005D7592"/>
    <w:rsid w:val="005E4C77"/>
    <w:rsid w:val="005E5940"/>
    <w:rsid w:val="005E61B6"/>
    <w:rsid w:val="005E7193"/>
    <w:rsid w:val="005F1D3A"/>
    <w:rsid w:val="005F26B9"/>
    <w:rsid w:val="005F4A18"/>
    <w:rsid w:val="005F65E7"/>
    <w:rsid w:val="006011C0"/>
    <w:rsid w:val="00601AE7"/>
    <w:rsid w:val="00601BE5"/>
    <w:rsid w:val="00604510"/>
    <w:rsid w:val="006055CE"/>
    <w:rsid w:val="0060726E"/>
    <w:rsid w:val="006107F1"/>
    <w:rsid w:val="006122B3"/>
    <w:rsid w:val="00613645"/>
    <w:rsid w:val="00613E58"/>
    <w:rsid w:val="0061593C"/>
    <w:rsid w:val="00616D28"/>
    <w:rsid w:val="00617AE7"/>
    <w:rsid w:val="00617C91"/>
    <w:rsid w:val="00620E16"/>
    <w:rsid w:val="00623A68"/>
    <w:rsid w:val="00626854"/>
    <w:rsid w:val="00631A84"/>
    <w:rsid w:val="00632893"/>
    <w:rsid w:val="00632DBA"/>
    <w:rsid w:val="00632FCB"/>
    <w:rsid w:val="00634946"/>
    <w:rsid w:val="00635FB5"/>
    <w:rsid w:val="00636991"/>
    <w:rsid w:val="00636C7D"/>
    <w:rsid w:val="00637387"/>
    <w:rsid w:val="00647A57"/>
    <w:rsid w:val="00650E4C"/>
    <w:rsid w:val="006529EE"/>
    <w:rsid w:val="00653C43"/>
    <w:rsid w:val="0065785B"/>
    <w:rsid w:val="00657DFF"/>
    <w:rsid w:val="00660B23"/>
    <w:rsid w:val="00660EE1"/>
    <w:rsid w:val="006612C4"/>
    <w:rsid w:val="00662159"/>
    <w:rsid w:val="00662F58"/>
    <w:rsid w:val="00666BB8"/>
    <w:rsid w:val="00666CAE"/>
    <w:rsid w:val="00666D74"/>
    <w:rsid w:val="00666FE4"/>
    <w:rsid w:val="00667209"/>
    <w:rsid w:val="006675EE"/>
    <w:rsid w:val="00670973"/>
    <w:rsid w:val="00672867"/>
    <w:rsid w:val="00674694"/>
    <w:rsid w:val="00675501"/>
    <w:rsid w:val="00675A7E"/>
    <w:rsid w:val="006767B2"/>
    <w:rsid w:val="00676CC8"/>
    <w:rsid w:val="006857F5"/>
    <w:rsid w:val="00685A0A"/>
    <w:rsid w:val="00690204"/>
    <w:rsid w:val="006940ED"/>
    <w:rsid w:val="0069489E"/>
    <w:rsid w:val="00694DF2"/>
    <w:rsid w:val="00696EF2"/>
    <w:rsid w:val="006A11CA"/>
    <w:rsid w:val="006A2CC5"/>
    <w:rsid w:val="006A3C2C"/>
    <w:rsid w:val="006A4291"/>
    <w:rsid w:val="006A57A5"/>
    <w:rsid w:val="006A6AB5"/>
    <w:rsid w:val="006B1D8A"/>
    <w:rsid w:val="006B3D9D"/>
    <w:rsid w:val="006B3DF1"/>
    <w:rsid w:val="006B50CD"/>
    <w:rsid w:val="006B685B"/>
    <w:rsid w:val="006B6CFD"/>
    <w:rsid w:val="006B7E13"/>
    <w:rsid w:val="006C17B7"/>
    <w:rsid w:val="006C17E4"/>
    <w:rsid w:val="006C382F"/>
    <w:rsid w:val="006C46A2"/>
    <w:rsid w:val="006C4C6C"/>
    <w:rsid w:val="006C5150"/>
    <w:rsid w:val="006C52CC"/>
    <w:rsid w:val="006C538F"/>
    <w:rsid w:val="006C5A17"/>
    <w:rsid w:val="006D49E9"/>
    <w:rsid w:val="006D555A"/>
    <w:rsid w:val="006D742E"/>
    <w:rsid w:val="006D7A12"/>
    <w:rsid w:val="006D7FDF"/>
    <w:rsid w:val="006E059B"/>
    <w:rsid w:val="006E3121"/>
    <w:rsid w:val="006E414B"/>
    <w:rsid w:val="006E4465"/>
    <w:rsid w:val="006E47A2"/>
    <w:rsid w:val="006E560B"/>
    <w:rsid w:val="006F08D9"/>
    <w:rsid w:val="006F09C2"/>
    <w:rsid w:val="006F0A28"/>
    <w:rsid w:val="006F0BE0"/>
    <w:rsid w:val="006F396A"/>
    <w:rsid w:val="006F3F80"/>
    <w:rsid w:val="006F4242"/>
    <w:rsid w:val="006F7062"/>
    <w:rsid w:val="0070057B"/>
    <w:rsid w:val="00700BB1"/>
    <w:rsid w:val="0070164E"/>
    <w:rsid w:val="00702CAF"/>
    <w:rsid w:val="007033CA"/>
    <w:rsid w:val="007047F7"/>
    <w:rsid w:val="0070514A"/>
    <w:rsid w:val="0070587A"/>
    <w:rsid w:val="00705C6C"/>
    <w:rsid w:val="00707D92"/>
    <w:rsid w:val="00714BB8"/>
    <w:rsid w:val="0071513F"/>
    <w:rsid w:val="00717847"/>
    <w:rsid w:val="00723A61"/>
    <w:rsid w:val="0072502B"/>
    <w:rsid w:val="007327E7"/>
    <w:rsid w:val="00735308"/>
    <w:rsid w:val="00737CF9"/>
    <w:rsid w:val="00740DBA"/>
    <w:rsid w:val="007416C9"/>
    <w:rsid w:val="00744F94"/>
    <w:rsid w:val="0074789B"/>
    <w:rsid w:val="00750877"/>
    <w:rsid w:val="00752C9B"/>
    <w:rsid w:val="00754886"/>
    <w:rsid w:val="00757D97"/>
    <w:rsid w:val="007602C8"/>
    <w:rsid w:val="007603C8"/>
    <w:rsid w:val="007606EE"/>
    <w:rsid w:val="0076256D"/>
    <w:rsid w:val="0076341C"/>
    <w:rsid w:val="00763421"/>
    <w:rsid w:val="0076366D"/>
    <w:rsid w:val="00765A5A"/>
    <w:rsid w:val="007677FD"/>
    <w:rsid w:val="00767B54"/>
    <w:rsid w:val="0077062E"/>
    <w:rsid w:val="007707A2"/>
    <w:rsid w:val="00770D46"/>
    <w:rsid w:val="007711B5"/>
    <w:rsid w:val="00771F0C"/>
    <w:rsid w:val="0077456D"/>
    <w:rsid w:val="00776055"/>
    <w:rsid w:val="00776626"/>
    <w:rsid w:val="0077682A"/>
    <w:rsid w:val="007778FE"/>
    <w:rsid w:val="007844C4"/>
    <w:rsid w:val="00784640"/>
    <w:rsid w:val="00785BD8"/>
    <w:rsid w:val="00787439"/>
    <w:rsid w:val="00790707"/>
    <w:rsid w:val="00790C56"/>
    <w:rsid w:val="00793385"/>
    <w:rsid w:val="00794C97"/>
    <w:rsid w:val="007A06AE"/>
    <w:rsid w:val="007A1A62"/>
    <w:rsid w:val="007A27AB"/>
    <w:rsid w:val="007A3B7F"/>
    <w:rsid w:val="007A54C0"/>
    <w:rsid w:val="007A6211"/>
    <w:rsid w:val="007A6727"/>
    <w:rsid w:val="007A6ABD"/>
    <w:rsid w:val="007A7217"/>
    <w:rsid w:val="007B2257"/>
    <w:rsid w:val="007B25A9"/>
    <w:rsid w:val="007B29FB"/>
    <w:rsid w:val="007B2EBC"/>
    <w:rsid w:val="007B607C"/>
    <w:rsid w:val="007B79C3"/>
    <w:rsid w:val="007C0313"/>
    <w:rsid w:val="007C18A7"/>
    <w:rsid w:val="007C3BCD"/>
    <w:rsid w:val="007C4EA3"/>
    <w:rsid w:val="007C5339"/>
    <w:rsid w:val="007C6E74"/>
    <w:rsid w:val="007C742D"/>
    <w:rsid w:val="007C7EB8"/>
    <w:rsid w:val="007D08D1"/>
    <w:rsid w:val="007D5064"/>
    <w:rsid w:val="007D54FB"/>
    <w:rsid w:val="007D7338"/>
    <w:rsid w:val="007E00D7"/>
    <w:rsid w:val="007E125C"/>
    <w:rsid w:val="007E3747"/>
    <w:rsid w:val="007E392F"/>
    <w:rsid w:val="007F29B3"/>
    <w:rsid w:val="007F721E"/>
    <w:rsid w:val="00800F46"/>
    <w:rsid w:val="00801BC5"/>
    <w:rsid w:val="00804518"/>
    <w:rsid w:val="008061AD"/>
    <w:rsid w:val="008067E6"/>
    <w:rsid w:val="00806AEE"/>
    <w:rsid w:val="00806BD9"/>
    <w:rsid w:val="008076FC"/>
    <w:rsid w:val="00807AD6"/>
    <w:rsid w:val="00811ABE"/>
    <w:rsid w:val="00813586"/>
    <w:rsid w:val="00815BB8"/>
    <w:rsid w:val="008173E1"/>
    <w:rsid w:val="00817E6E"/>
    <w:rsid w:val="00817E7E"/>
    <w:rsid w:val="00822899"/>
    <w:rsid w:val="0082316B"/>
    <w:rsid w:val="00824505"/>
    <w:rsid w:val="00825B27"/>
    <w:rsid w:val="008276A6"/>
    <w:rsid w:val="00830B5F"/>
    <w:rsid w:val="008314F0"/>
    <w:rsid w:val="00833D05"/>
    <w:rsid w:val="0083472B"/>
    <w:rsid w:val="008362C3"/>
    <w:rsid w:val="00841568"/>
    <w:rsid w:val="00842C29"/>
    <w:rsid w:val="008443B2"/>
    <w:rsid w:val="008445B3"/>
    <w:rsid w:val="00847D63"/>
    <w:rsid w:val="00850726"/>
    <w:rsid w:val="00854923"/>
    <w:rsid w:val="00854FC6"/>
    <w:rsid w:val="00856B13"/>
    <w:rsid w:val="0086043A"/>
    <w:rsid w:val="00861D53"/>
    <w:rsid w:val="00862E95"/>
    <w:rsid w:val="00862F0A"/>
    <w:rsid w:val="00863B0F"/>
    <w:rsid w:val="00863D52"/>
    <w:rsid w:val="00864704"/>
    <w:rsid w:val="00866880"/>
    <w:rsid w:val="0086799A"/>
    <w:rsid w:val="00870A30"/>
    <w:rsid w:val="00870DF1"/>
    <w:rsid w:val="00872C94"/>
    <w:rsid w:val="00873D32"/>
    <w:rsid w:val="00874217"/>
    <w:rsid w:val="0087736A"/>
    <w:rsid w:val="00877DFD"/>
    <w:rsid w:val="00881346"/>
    <w:rsid w:val="00883792"/>
    <w:rsid w:val="00883D58"/>
    <w:rsid w:val="00885B11"/>
    <w:rsid w:val="0088602A"/>
    <w:rsid w:val="0088732D"/>
    <w:rsid w:val="00890A54"/>
    <w:rsid w:val="008973A6"/>
    <w:rsid w:val="008A0F39"/>
    <w:rsid w:val="008A1767"/>
    <w:rsid w:val="008A1BA2"/>
    <w:rsid w:val="008A3AE5"/>
    <w:rsid w:val="008A71C9"/>
    <w:rsid w:val="008A7B07"/>
    <w:rsid w:val="008B0039"/>
    <w:rsid w:val="008B03CB"/>
    <w:rsid w:val="008B37C8"/>
    <w:rsid w:val="008B5B39"/>
    <w:rsid w:val="008B61AC"/>
    <w:rsid w:val="008B686F"/>
    <w:rsid w:val="008B696D"/>
    <w:rsid w:val="008C0F81"/>
    <w:rsid w:val="008C1E2D"/>
    <w:rsid w:val="008C29A8"/>
    <w:rsid w:val="008C7D26"/>
    <w:rsid w:val="008D07B4"/>
    <w:rsid w:val="008D15C8"/>
    <w:rsid w:val="008D1678"/>
    <w:rsid w:val="008D395E"/>
    <w:rsid w:val="008D5599"/>
    <w:rsid w:val="008D5702"/>
    <w:rsid w:val="008D7A94"/>
    <w:rsid w:val="008D7C05"/>
    <w:rsid w:val="008E2D2F"/>
    <w:rsid w:val="008E61FE"/>
    <w:rsid w:val="008F3ABF"/>
    <w:rsid w:val="00900A6C"/>
    <w:rsid w:val="00902301"/>
    <w:rsid w:val="00903C1D"/>
    <w:rsid w:val="00903D98"/>
    <w:rsid w:val="00904758"/>
    <w:rsid w:val="00906B69"/>
    <w:rsid w:val="00906BAE"/>
    <w:rsid w:val="00906E46"/>
    <w:rsid w:val="00907738"/>
    <w:rsid w:val="00907ED5"/>
    <w:rsid w:val="00910CEC"/>
    <w:rsid w:val="009116F9"/>
    <w:rsid w:val="00915F01"/>
    <w:rsid w:val="009162DA"/>
    <w:rsid w:val="0091725A"/>
    <w:rsid w:val="00917407"/>
    <w:rsid w:val="00917A5A"/>
    <w:rsid w:val="00925319"/>
    <w:rsid w:val="0092579E"/>
    <w:rsid w:val="00934570"/>
    <w:rsid w:val="00934A55"/>
    <w:rsid w:val="00935F13"/>
    <w:rsid w:val="00942696"/>
    <w:rsid w:val="00942F6B"/>
    <w:rsid w:val="009443F1"/>
    <w:rsid w:val="00945CAD"/>
    <w:rsid w:val="00945F2F"/>
    <w:rsid w:val="00947E9A"/>
    <w:rsid w:val="0095081B"/>
    <w:rsid w:val="0095158C"/>
    <w:rsid w:val="00954919"/>
    <w:rsid w:val="00955F14"/>
    <w:rsid w:val="009566BB"/>
    <w:rsid w:val="00956AF9"/>
    <w:rsid w:val="00957D94"/>
    <w:rsid w:val="009600E3"/>
    <w:rsid w:val="009608CD"/>
    <w:rsid w:val="00962DC6"/>
    <w:rsid w:val="00963B37"/>
    <w:rsid w:val="00964E56"/>
    <w:rsid w:val="00965DB7"/>
    <w:rsid w:val="00967C26"/>
    <w:rsid w:val="009755F8"/>
    <w:rsid w:val="009773D3"/>
    <w:rsid w:val="00977B92"/>
    <w:rsid w:val="00980164"/>
    <w:rsid w:val="009806A7"/>
    <w:rsid w:val="00980912"/>
    <w:rsid w:val="0098122C"/>
    <w:rsid w:val="00981DDC"/>
    <w:rsid w:val="00982383"/>
    <w:rsid w:val="00982A0A"/>
    <w:rsid w:val="00984578"/>
    <w:rsid w:val="0098476B"/>
    <w:rsid w:val="00986127"/>
    <w:rsid w:val="009909AB"/>
    <w:rsid w:val="00992A29"/>
    <w:rsid w:val="00992D63"/>
    <w:rsid w:val="009939F9"/>
    <w:rsid w:val="009958D6"/>
    <w:rsid w:val="009A1175"/>
    <w:rsid w:val="009A1FB7"/>
    <w:rsid w:val="009B1E15"/>
    <w:rsid w:val="009B32EC"/>
    <w:rsid w:val="009B3C1D"/>
    <w:rsid w:val="009B587F"/>
    <w:rsid w:val="009B7F7B"/>
    <w:rsid w:val="009C0134"/>
    <w:rsid w:val="009C03C6"/>
    <w:rsid w:val="009C1453"/>
    <w:rsid w:val="009C2575"/>
    <w:rsid w:val="009C4FC4"/>
    <w:rsid w:val="009C55DD"/>
    <w:rsid w:val="009C6904"/>
    <w:rsid w:val="009D0964"/>
    <w:rsid w:val="009D0E5D"/>
    <w:rsid w:val="009D1EBA"/>
    <w:rsid w:val="009D2E37"/>
    <w:rsid w:val="009D57F8"/>
    <w:rsid w:val="009D61B4"/>
    <w:rsid w:val="009D6763"/>
    <w:rsid w:val="009E04A7"/>
    <w:rsid w:val="009E0550"/>
    <w:rsid w:val="009E193F"/>
    <w:rsid w:val="009E1F2A"/>
    <w:rsid w:val="009E3BD2"/>
    <w:rsid w:val="009E430B"/>
    <w:rsid w:val="009E5284"/>
    <w:rsid w:val="009E5DB0"/>
    <w:rsid w:val="009E6600"/>
    <w:rsid w:val="009E7044"/>
    <w:rsid w:val="009E750A"/>
    <w:rsid w:val="009E78F1"/>
    <w:rsid w:val="009F110C"/>
    <w:rsid w:val="009F14FF"/>
    <w:rsid w:val="009F1E29"/>
    <w:rsid w:val="009F1F88"/>
    <w:rsid w:val="009F3776"/>
    <w:rsid w:val="009F3A08"/>
    <w:rsid w:val="009F4DA2"/>
    <w:rsid w:val="009F4E41"/>
    <w:rsid w:val="00A02A3C"/>
    <w:rsid w:val="00A03787"/>
    <w:rsid w:val="00A04B4D"/>
    <w:rsid w:val="00A04D94"/>
    <w:rsid w:val="00A05AC8"/>
    <w:rsid w:val="00A063D2"/>
    <w:rsid w:val="00A06F5D"/>
    <w:rsid w:val="00A108B2"/>
    <w:rsid w:val="00A116FB"/>
    <w:rsid w:val="00A13F40"/>
    <w:rsid w:val="00A14459"/>
    <w:rsid w:val="00A15876"/>
    <w:rsid w:val="00A16A8B"/>
    <w:rsid w:val="00A16E12"/>
    <w:rsid w:val="00A216A4"/>
    <w:rsid w:val="00A24926"/>
    <w:rsid w:val="00A26875"/>
    <w:rsid w:val="00A27067"/>
    <w:rsid w:val="00A27252"/>
    <w:rsid w:val="00A27C0E"/>
    <w:rsid w:val="00A27C8D"/>
    <w:rsid w:val="00A314E8"/>
    <w:rsid w:val="00A31638"/>
    <w:rsid w:val="00A31677"/>
    <w:rsid w:val="00A31BD1"/>
    <w:rsid w:val="00A33BB7"/>
    <w:rsid w:val="00A3518C"/>
    <w:rsid w:val="00A35213"/>
    <w:rsid w:val="00A37802"/>
    <w:rsid w:val="00A37940"/>
    <w:rsid w:val="00A40031"/>
    <w:rsid w:val="00A420E2"/>
    <w:rsid w:val="00A42879"/>
    <w:rsid w:val="00A434DD"/>
    <w:rsid w:val="00A44075"/>
    <w:rsid w:val="00A44268"/>
    <w:rsid w:val="00A476C4"/>
    <w:rsid w:val="00A47CF1"/>
    <w:rsid w:val="00A5019A"/>
    <w:rsid w:val="00A51321"/>
    <w:rsid w:val="00A51A52"/>
    <w:rsid w:val="00A521FA"/>
    <w:rsid w:val="00A52E01"/>
    <w:rsid w:val="00A5538B"/>
    <w:rsid w:val="00A57F1A"/>
    <w:rsid w:val="00A60A07"/>
    <w:rsid w:val="00A60C48"/>
    <w:rsid w:val="00A60EC6"/>
    <w:rsid w:val="00A61C35"/>
    <w:rsid w:val="00A63518"/>
    <w:rsid w:val="00A702A2"/>
    <w:rsid w:val="00A7145C"/>
    <w:rsid w:val="00A71B19"/>
    <w:rsid w:val="00A725BD"/>
    <w:rsid w:val="00A73425"/>
    <w:rsid w:val="00A73606"/>
    <w:rsid w:val="00A74AC7"/>
    <w:rsid w:val="00A769EF"/>
    <w:rsid w:val="00A77640"/>
    <w:rsid w:val="00A855C7"/>
    <w:rsid w:val="00A8632F"/>
    <w:rsid w:val="00A86A0C"/>
    <w:rsid w:val="00A87A29"/>
    <w:rsid w:val="00A87F8F"/>
    <w:rsid w:val="00A90A79"/>
    <w:rsid w:val="00A914E1"/>
    <w:rsid w:val="00A9255E"/>
    <w:rsid w:val="00A92E45"/>
    <w:rsid w:val="00A93E8B"/>
    <w:rsid w:val="00A93FB1"/>
    <w:rsid w:val="00A950AD"/>
    <w:rsid w:val="00A95A65"/>
    <w:rsid w:val="00A96707"/>
    <w:rsid w:val="00A97888"/>
    <w:rsid w:val="00AA0677"/>
    <w:rsid w:val="00AA07A7"/>
    <w:rsid w:val="00AA07B1"/>
    <w:rsid w:val="00AA30F5"/>
    <w:rsid w:val="00AA3D16"/>
    <w:rsid w:val="00AA4415"/>
    <w:rsid w:val="00AA4F00"/>
    <w:rsid w:val="00AA6C95"/>
    <w:rsid w:val="00AB0207"/>
    <w:rsid w:val="00AB0ED6"/>
    <w:rsid w:val="00AB0EDF"/>
    <w:rsid w:val="00AB2C1B"/>
    <w:rsid w:val="00AB5A39"/>
    <w:rsid w:val="00AB5D06"/>
    <w:rsid w:val="00AB7297"/>
    <w:rsid w:val="00AC43C4"/>
    <w:rsid w:val="00AC496F"/>
    <w:rsid w:val="00AD0C6D"/>
    <w:rsid w:val="00AD175C"/>
    <w:rsid w:val="00AD316A"/>
    <w:rsid w:val="00AD5FB6"/>
    <w:rsid w:val="00AE026A"/>
    <w:rsid w:val="00AE1058"/>
    <w:rsid w:val="00AE2292"/>
    <w:rsid w:val="00AE2C86"/>
    <w:rsid w:val="00AE4529"/>
    <w:rsid w:val="00AE6703"/>
    <w:rsid w:val="00AF12F6"/>
    <w:rsid w:val="00AF1937"/>
    <w:rsid w:val="00AF1C05"/>
    <w:rsid w:val="00AF2A96"/>
    <w:rsid w:val="00AF581F"/>
    <w:rsid w:val="00AF6D46"/>
    <w:rsid w:val="00B030C3"/>
    <w:rsid w:val="00B035E3"/>
    <w:rsid w:val="00B05D84"/>
    <w:rsid w:val="00B067C9"/>
    <w:rsid w:val="00B11042"/>
    <w:rsid w:val="00B12981"/>
    <w:rsid w:val="00B13D20"/>
    <w:rsid w:val="00B1550E"/>
    <w:rsid w:val="00B15DAF"/>
    <w:rsid w:val="00B17BC3"/>
    <w:rsid w:val="00B17F8A"/>
    <w:rsid w:val="00B21318"/>
    <w:rsid w:val="00B21815"/>
    <w:rsid w:val="00B22D32"/>
    <w:rsid w:val="00B2372E"/>
    <w:rsid w:val="00B2452E"/>
    <w:rsid w:val="00B2495F"/>
    <w:rsid w:val="00B2756B"/>
    <w:rsid w:val="00B27BEE"/>
    <w:rsid w:val="00B3091B"/>
    <w:rsid w:val="00B338A9"/>
    <w:rsid w:val="00B33D82"/>
    <w:rsid w:val="00B40485"/>
    <w:rsid w:val="00B40FBC"/>
    <w:rsid w:val="00B412AA"/>
    <w:rsid w:val="00B448C7"/>
    <w:rsid w:val="00B473F3"/>
    <w:rsid w:val="00B47F4C"/>
    <w:rsid w:val="00B50718"/>
    <w:rsid w:val="00B51DBD"/>
    <w:rsid w:val="00B5575D"/>
    <w:rsid w:val="00B55995"/>
    <w:rsid w:val="00B56389"/>
    <w:rsid w:val="00B60602"/>
    <w:rsid w:val="00B61BD6"/>
    <w:rsid w:val="00B62BB4"/>
    <w:rsid w:val="00B62EB7"/>
    <w:rsid w:val="00B6339C"/>
    <w:rsid w:val="00B641C4"/>
    <w:rsid w:val="00B651E6"/>
    <w:rsid w:val="00B6547F"/>
    <w:rsid w:val="00B65B51"/>
    <w:rsid w:val="00B66650"/>
    <w:rsid w:val="00B6747D"/>
    <w:rsid w:val="00B67AB3"/>
    <w:rsid w:val="00B7032A"/>
    <w:rsid w:val="00B709E1"/>
    <w:rsid w:val="00B718DB"/>
    <w:rsid w:val="00B71EF1"/>
    <w:rsid w:val="00B7319C"/>
    <w:rsid w:val="00B74523"/>
    <w:rsid w:val="00B75388"/>
    <w:rsid w:val="00B81C6E"/>
    <w:rsid w:val="00B8712A"/>
    <w:rsid w:val="00B90468"/>
    <w:rsid w:val="00B9227B"/>
    <w:rsid w:val="00B94529"/>
    <w:rsid w:val="00B94743"/>
    <w:rsid w:val="00BA3FF0"/>
    <w:rsid w:val="00BA536A"/>
    <w:rsid w:val="00BB014C"/>
    <w:rsid w:val="00BB0C2F"/>
    <w:rsid w:val="00BB1ADF"/>
    <w:rsid w:val="00BB268D"/>
    <w:rsid w:val="00BB2A1C"/>
    <w:rsid w:val="00BB6256"/>
    <w:rsid w:val="00BB636C"/>
    <w:rsid w:val="00BB652F"/>
    <w:rsid w:val="00BC1463"/>
    <w:rsid w:val="00BC2BDD"/>
    <w:rsid w:val="00BC4F63"/>
    <w:rsid w:val="00BC54BC"/>
    <w:rsid w:val="00BC7AD4"/>
    <w:rsid w:val="00BD08A0"/>
    <w:rsid w:val="00BD0F12"/>
    <w:rsid w:val="00BD17CB"/>
    <w:rsid w:val="00BD1BB5"/>
    <w:rsid w:val="00BD2075"/>
    <w:rsid w:val="00BD5AAC"/>
    <w:rsid w:val="00BD73C2"/>
    <w:rsid w:val="00BE0A2C"/>
    <w:rsid w:val="00BE3DA4"/>
    <w:rsid w:val="00BE44C3"/>
    <w:rsid w:val="00BE4F58"/>
    <w:rsid w:val="00BE52C1"/>
    <w:rsid w:val="00BE7066"/>
    <w:rsid w:val="00BE7289"/>
    <w:rsid w:val="00BE7354"/>
    <w:rsid w:val="00BE7525"/>
    <w:rsid w:val="00BF087A"/>
    <w:rsid w:val="00BF09F4"/>
    <w:rsid w:val="00BF2DA4"/>
    <w:rsid w:val="00BF4D09"/>
    <w:rsid w:val="00BF5057"/>
    <w:rsid w:val="00BF54C4"/>
    <w:rsid w:val="00BF65A0"/>
    <w:rsid w:val="00C0035E"/>
    <w:rsid w:val="00C00607"/>
    <w:rsid w:val="00C01E22"/>
    <w:rsid w:val="00C02240"/>
    <w:rsid w:val="00C02265"/>
    <w:rsid w:val="00C030A9"/>
    <w:rsid w:val="00C036E9"/>
    <w:rsid w:val="00C03D35"/>
    <w:rsid w:val="00C04F4E"/>
    <w:rsid w:val="00C054A3"/>
    <w:rsid w:val="00C060DA"/>
    <w:rsid w:val="00C06B5C"/>
    <w:rsid w:val="00C07BF9"/>
    <w:rsid w:val="00C1212F"/>
    <w:rsid w:val="00C12445"/>
    <w:rsid w:val="00C13752"/>
    <w:rsid w:val="00C1404C"/>
    <w:rsid w:val="00C14182"/>
    <w:rsid w:val="00C150EC"/>
    <w:rsid w:val="00C16B2B"/>
    <w:rsid w:val="00C215F0"/>
    <w:rsid w:val="00C24483"/>
    <w:rsid w:val="00C24493"/>
    <w:rsid w:val="00C24643"/>
    <w:rsid w:val="00C25101"/>
    <w:rsid w:val="00C27207"/>
    <w:rsid w:val="00C272C2"/>
    <w:rsid w:val="00C304EA"/>
    <w:rsid w:val="00C32209"/>
    <w:rsid w:val="00C346A0"/>
    <w:rsid w:val="00C406ED"/>
    <w:rsid w:val="00C50793"/>
    <w:rsid w:val="00C5624A"/>
    <w:rsid w:val="00C56D7D"/>
    <w:rsid w:val="00C619DA"/>
    <w:rsid w:val="00C64092"/>
    <w:rsid w:val="00C64757"/>
    <w:rsid w:val="00C64970"/>
    <w:rsid w:val="00C6635C"/>
    <w:rsid w:val="00C66B88"/>
    <w:rsid w:val="00C70FDA"/>
    <w:rsid w:val="00C71C82"/>
    <w:rsid w:val="00C733ED"/>
    <w:rsid w:val="00C73E00"/>
    <w:rsid w:val="00C74BF5"/>
    <w:rsid w:val="00C76F10"/>
    <w:rsid w:val="00C77194"/>
    <w:rsid w:val="00C7792B"/>
    <w:rsid w:val="00C77A20"/>
    <w:rsid w:val="00C82D92"/>
    <w:rsid w:val="00C84677"/>
    <w:rsid w:val="00C8467F"/>
    <w:rsid w:val="00C8617A"/>
    <w:rsid w:val="00C86E44"/>
    <w:rsid w:val="00C87FC7"/>
    <w:rsid w:val="00C9163B"/>
    <w:rsid w:val="00C91A23"/>
    <w:rsid w:val="00C91F3F"/>
    <w:rsid w:val="00C9366E"/>
    <w:rsid w:val="00C93919"/>
    <w:rsid w:val="00C9627B"/>
    <w:rsid w:val="00C97D66"/>
    <w:rsid w:val="00CA0E74"/>
    <w:rsid w:val="00CA1704"/>
    <w:rsid w:val="00CA1A2D"/>
    <w:rsid w:val="00CA2BD1"/>
    <w:rsid w:val="00CA520B"/>
    <w:rsid w:val="00CA52DB"/>
    <w:rsid w:val="00CA59BD"/>
    <w:rsid w:val="00CA6012"/>
    <w:rsid w:val="00CA6723"/>
    <w:rsid w:val="00CB1843"/>
    <w:rsid w:val="00CB48F8"/>
    <w:rsid w:val="00CB5AB4"/>
    <w:rsid w:val="00CB5DCF"/>
    <w:rsid w:val="00CB7069"/>
    <w:rsid w:val="00CB7AFC"/>
    <w:rsid w:val="00CC006D"/>
    <w:rsid w:val="00CC05FD"/>
    <w:rsid w:val="00CC0C04"/>
    <w:rsid w:val="00CC1B24"/>
    <w:rsid w:val="00CC1D3C"/>
    <w:rsid w:val="00CC210D"/>
    <w:rsid w:val="00CC24C2"/>
    <w:rsid w:val="00CC3884"/>
    <w:rsid w:val="00CD02D4"/>
    <w:rsid w:val="00CD052D"/>
    <w:rsid w:val="00CD1350"/>
    <w:rsid w:val="00CD3B1B"/>
    <w:rsid w:val="00CD4BC3"/>
    <w:rsid w:val="00CD5159"/>
    <w:rsid w:val="00CD5D60"/>
    <w:rsid w:val="00CD5E3F"/>
    <w:rsid w:val="00CE1238"/>
    <w:rsid w:val="00CE24D8"/>
    <w:rsid w:val="00CE5EB5"/>
    <w:rsid w:val="00CF021F"/>
    <w:rsid w:val="00CF0CE3"/>
    <w:rsid w:val="00CF10D8"/>
    <w:rsid w:val="00CF17FA"/>
    <w:rsid w:val="00CF30AE"/>
    <w:rsid w:val="00CF35BD"/>
    <w:rsid w:val="00CF35C6"/>
    <w:rsid w:val="00CF36C3"/>
    <w:rsid w:val="00CF7AEE"/>
    <w:rsid w:val="00D01547"/>
    <w:rsid w:val="00D0170D"/>
    <w:rsid w:val="00D046AE"/>
    <w:rsid w:val="00D05EAA"/>
    <w:rsid w:val="00D06090"/>
    <w:rsid w:val="00D06179"/>
    <w:rsid w:val="00D06395"/>
    <w:rsid w:val="00D106F8"/>
    <w:rsid w:val="00D15363"/>
    <w:rsid w:val="00D162F3"/>
    <w:rsid w:val="00D16B40"/>
    <w:rsid w:val="00D17C4A"/>
    <w:rsid w:val="00D21F5D"/>
    <w:rsid w:val="00D227EC"/>
    <w:rsid w:val="00D23C4B"/>
    <w:rsid w:val="00D240B2"/>
    <w:rsid w:val="00D24400"/>
    <w:rsid w:val="00D250CF"/>
    <w:rsid w:val="00D2752E"/>
    <w:rsid w:val="00D31117"/>
    <w:rsid w:val="00D3173C"/>
    <w:rsid w:val="00D31F47"/>
    <w:rsid w:val="00D36776"/>
    <w:rsid w:val="00D40E87"/>
    <w:rsid w:val="00D4247D"/>
    <w:rsid w:val="00D42F2C"/>
    <w:rsid w:val="00D4408A"/>
    <w:rsid w:val="00D44AC3"/>
    <w:rsid w:val="00D44F12"/>
    <w:rsid w:val="00D5274B"/>
    <w:rsid w:val="00D53530"/>
    <w:rsid w:val="00D541A0"/>
    <w:rsid w:val="00D559D2"/>
    <w:rsid w:val="00D55F1E"/>
    <w:rsid w:val="00D56A49"/>
    <w:rsid w:val="00D5781F"/>
    <w:rsid w:val="00D578CB"/>
    <w:rsid w:val="00D60757"/>
    <w:rsid w:val="00D60FB4"/>
    <w:rsid w:val="00D618BD"/>
    <w:rsid w:val="00D62A8D"/>
    <w:rsid w:val="00D638D5"/>
    <w:rsid w:val="00D66920"/>
    <w:rsid w:val="00D6698C"/>
    <w:rsid w:val="00D672CE"/>
    <w:rsid w:val="00D718FE"/>
    <w:rsid w:val="00D71C89"/>
    <w:rsid w:val="00D71E79"/>
    <w:rsid w:val="00D73AEB"/>
    <w:rsid w:val="00D76CFE"/>
    <w:rsid w:val="00D8032B"/>
    <w:rsid w:val="00D80F33"/>
    <w:rsid w:val="00D81073"/>
    <w:rsid w:val="00D81B4D"/>
    <w:rsid w:val="00D82039"/>
    <w:rsid w:val="00D83264"/>
    <w:rsid w:val="00D86F71"/>
    <w:rsid w:val="00D879F9"/>
    <w:rsid w:val="00D900D0"/>
    <w:rsid w:val="00D90B9B"/>
    <w:rsid w:val="00D913AB"/>
    <w:rsid w:val="00D92BAB"/>
    <w:rsid w:val="00D93427"/>
    <w:rsid w:val="00D94699"/>
    <w:rsid w:val="00D96B45"/>
    <w:rsid w:val="00D96E2B"/>
    <w:rsid w:val="00DA068A"/>
    <w:rsid w:val="00DA0839"/>
    <w:rsid w:val="00DA174B"/>
    <w:rsid w:val="00DA270C"/>
    <w:rsid w:val="00DA2F4D"/>
    <w:rsid w:val="00DA5347"/>
    <w:rsid w:val="00DA5540"/>
    <w:rsid w:val="00DA56DA"/>
    <w:rsid w:val="00DB01CF"/>
    <w:rsid w:val="00DB1963"/>
    <w:rsid w:val="00DB31D0"/>
    <w:rsid w:val="00DB4404"/>
    <w:rsid w:val="00DB5040"/>
    <w:rsid w:val="00DB5249"/>
    <w:rsid w:val="00DB6B0A"/>
    <w:rsid w:val="00DC0799"/>
    <w:rsid w:val="00DC1803"/>
    <w:rsid w:val="00DC30C0"/>
    <w:rsid w:val="00DC438C"/>
    <w:rsid w:val="00DC455A"/>
    <w:rsid w:val="00DC5BB1"/>
    <w:rsid w:val="00DC677D"/>
    <w:rsid w:val="00DC7216"/>
    <w:rsid w:val="00DD1265"/>
    <w:rsid w:val="00DD5769"/>
    <w:rsid w:val="00DD6073"/>
    <w:rsid w:val="00DD6EBA"/>
    <w:rsid w:val="00DE19BC"/>
    <w:rsid w:val="00DE4CA0"/>
    <w:rsid w:val="00DE6D98"/>
    <w:rsid w:val="00DE7462"/>
    <w:rsid w:val="00DF073A"/>
    <w:rsid w:val="00DF3670"/>
    <w:rsid w:val="00DF3B5E"/>
    <w:rsid w:val="00DF4F15"/>
    <w:rsid w:val="00DF582A"/>
    <w:rsid w:val="00DF58FF"/>
    <w:rsid w:val="00DF61AF"/>
    <w:rsid w:val="00DF6BE2"/>
    <w:rsid w:val="00DF6C29"/>
    <w:rsid w:val="00DF6E47"/>
    <w:rsid w:val="00E00929"/>
    <w:rsid w:val="00E00EB1"/>
    <w:rsid w:val="00E011E5"/>
    <w:rsid w:val="00E01B7A"/>
    <w:rsid w:val="00E01F5B"/>
    <w:rsid w:val="00E02E52"/>
    <w:rsid w:val="00E0436B"/>
    <w:rsid w:val="00E0481B"/>
    <w:rsid w:val="00E06304"/>
    <w:rsid w:val="00E1107D"/>
    <w:rsid w:val="00E12621"/>
    <w:rsid w:val="00E16933"/>
    <w:rsid w:val="00E260BA"/>
    <w:rsid w:val="00E26D5A"/>
    <w:rsid w:val="00E303A2"/>
    <w:rsid w:val="00E3108B"/>
    <w:rsid w:val="00E3188C"/>
    <w:rsid w:val="00E327D4"/>
    <w:rsid w:val="00E33375"/>
    <w:rsid w:val="00E338FD"/>
    <w:rsid w:val="00E34C5E"/>
    <w:rsid w:val="00E35AD8"/>
    <w:rsid w:val="00E37924"/>
    <w:rsid w:val="00E4081B"/>
    <w:rsid w:val="00E41592"/>
    <w:rsid w:val="00E423D1"/>
    <w:rsid w:val="00E42AA0"/>
    <w:rsid w:val="00E42DFB"/>
    <w:rsid w:val="00E435F1"/>
    <w:rsid w:val="00E43EF0"/>
    <w:rsid w:val="00E4466A"/>
    <w:rsid w:val="00E47D66"/>
    <w:rsid w:val="00E50CF8"/>
    <w:rsid w:val="00E511E4"/>
    <w:rsid w:val="00E5147A"/>
    <w:rsid w:val="00E51719"/>
    <w:rsid w:val="00E52292"/>
    <w:rsid w:val="00E52881"/>
    <w:rsid w:val="00E5332B"/>
    <w:rsid w:val="00E53483"/>
    <w:rsid w:val="00E53900"/>
    <w:rsid w:val="00E53A20"/>
    <w:rsid w:val="00E5420D"/>
    <w:rsid w:val="00E54225"/>
    <w:rsid w:val="00E55B23"/>
    <w:rsid w:val="00E60020"/>
    <w:rsid w:val="00E621A6"/>
    <w:rsid w:val="00E6459E"/>
    <w:rsid w:val="00E656A9"/>
    <w:rsid w:val="00E6680E"/>
    <w:rsid w:val="00E67651"/>
    <w:rsid w:val="00E703AC"/>
    <w:rsid w:val="00E71208"/>
    <w:rsid w:val="00E7156F"/>
    <w:rsid w:val="00E718F8"/>
    <w:rsid w:val="00E74330"/>
    <w:rsid w:val="00E748AD"/>
    <w:rsid w:val="00E76D5A"/>
    <w:rsid w:val="00E81476"/>
    <w:rsid w:val="00E81858"/>
    <w:rsid w:val="00E81F81"/>
    <w:rsid w:val="00E835D0"/>
    <w:rsid w:val="00E85671"/>
    <w:rsid w:val="00E93612"/>
    <w:rsid w:val="00E9391E"/>
    <w:rsid w:val="00E977DF"/>
    <w:rsid w:val="00E97A32"/>
    <w:rsid w:val="00EA0537"/>
    <w:rsid w:val="00EA13B8"/>
    <w:rsid w:val="00EA1465"/>
    <w:rsid w:val="00EA37EE"/>
    <w:rsid w:val="00EA3969"/>
    <w:rsid w:val="00EA44D0"/>
    <w:rsid w:val="00EA4DF5"/>
    <w:rsid w:val="00EA521B"/>
    <w:rsid w:val="00EB00ED"/>
    <w:rsid w:val="00EB2F3D"/>
    <w:rsid w:val="00EB3089"/>
    <w:rsid w:val="00EB3F2C"/>
    <w:rsid w:val="00EB4BCA"/>
    <w:rsid w:val="00EB6096"/>
    <w:rsid w:val="00EB6E06"/>
    <w:rsid w:val="00EB7263"/>
    <w:rsid w:val="00EB7855"/>
    <w:rsid w:val="00EB7B66"/>
    <w:rsid w:val="00EB7E50"/>
    <w:rsid w:val="00EC009B"/>
    <w:rsid w:val="00EC2A7D"/>
    <w:rsid w:val="00EC3BC5"/>
    <w:rsid w:val="00EC3D83"/>
    <w:rsid w:val="00EC4861"/>
    <w:rsid w:val="00EC5888"/>
    <w:rsid w:val="00EC5BE7"/>
    <w:rsid w:val="00ED1E5D"/>
    <w:rsid w:val="00ED2843"/>
    <w:rsid w:val="00ED2D7E"/>
    <w:rsid w:val="00ED2ED6"/>
    <w:rsid w:val="00ED3AE6"/>
    <w:rsid w:val="00ED746A"/>
    <w:rsid w:val="00EE1C49"/>
    <w:rsid w:val="00EE2866"/>
    <w:rsid w:val="00EE33BB"/>
    <w:rsid w:val="00EE67A0"/>
    <w:rsid w:val="00EE7BBB"/>
    <w:rsid w:val="00EE7F86"/>
    <w:rsid w:val="00EF108A"/>
    <w:rsid w:val="00EF27B8"/>
    <w:rsid w:val="00EF3482"/>
    <w:rsid w:val="00EF3817"/>
    <w:rsid w:val="00EF499B"/>
    <w:rsid w:val="00EF75DE"/>
    <w:rsid w:val="00F0156F"/>
    <w:rsid w:val="00F015B7"/>
    <w:rsid w:val="00F03EE1"/>
    <w:rsid w:val="00F05941"/>
    <w:rsid w:val="00F05AF4"/>
    <w:rsid w:val="00F10109"/>
    <w:rsid w:val="00F103E8"/>
    <w:rsid w:val="00F113A5"/>
    <w:rsid w:val="00F11D18"/>
    <w:rsid w:val="00F13B3E"/>
    <w:rsid w:val="00F14835"/>
    <w:rsid w:val="00F14D8C"/>
    <w:rsid w:val="00F16150"/>
    <w:rsid w:val="00F16F97"/>
    <w:rsid w:val="00F17554"/>
    <w:rsid w:val="00F177B8"/>
    <w:rsid w:val="00F20429"/>
    <w:rsid w:val="00F20A1D"/>
    <w:rsid w:val="00F210D1"/>
    <w:rsid w:val="00F21294"/>
    <w:rsid w:val="00F21586"/>
    <w:rsid w:val="00F225A2"/>
    <w:rsid w:val="00F25303"/>
    <w:rsid w:val="00F3273D"/>
    <w:rsid w:val="00F3367E"/>
    <w:rsid w:val="00F3468E"/>
    <w:rsid w:val="00F34F7D"/>
    <w:rsid w:val="00F3521D"/>
    <w:rsid w:val="00F35BA8"/>
    <w:rsid w:val="00F36095"/>
    <w:rsid w:val="00F36F12"/>
    <w:rsid w:val="00F3797C"/>
    <w:rsid w:val="00F4008F"/>
    <w:rsid w:val="00F4016A"/>
    <w:rsid w:val="00F41E96"/>
    <w:rsid w:val="00F43BFB"/>
    <w:rsid w:val="00F43EB7"/>
    <w:rsid w:val="00F440F5"/>
    <w:rsid w:val="00F46592"/>
    <w:rsid w:val="00F47059"/>
    <w:rsid w:val="00F501B7"/>
    <w:rsid w:val="00F50A32"/>
    <w:rsid w:val="00F50F9E"/>
    <w:rsid w:val="00F5101A"/>
    <w:rsid w:val="00F5162A"/>
    <w:rsid w:val="00F51B3D"/>
    <w:rsid w:val="00F52A2D"/>
    <w:rsid w:val="00F54123"/>
    <w:rsid w:val="00F541B3"/>
    <w:rsid w:val="00F55927"/>
    <w:rsid w:val="00F56050"/>
    <w:rsid w:val="00F567F8"/>
    <w:rsid w:val="00F63214"/>
    <w:rsid w:val="00F71952"/>
    <w:rsid w:val="00F7299A"/>
    <w:rsid w:val="00F74549"/>
    <w:rsid w:val="00F74BF8"/>
    <w:rsid w:val="00F74F2C"/>
    <w:rsid w:val="00F759C9"/>
    <w:rsid w:val="00F75D8C"/>
    <w:rsid w:val="00F80A96"/>
    <w:rsid w:val="00F81E98"/>
    <w:rsid w:val="00F821D9"/>
    <w:rsid w:val="00F82C09"/>
    <w:rsid w:val="00F843E7"/>
    <w:rsid w:val="00F849DA"/>
    <w:rsid w:val="00F87A58"/>
    <w:rsid w:val="00F87DF6"/>
    <w:rsid w:val="00F92572"/>
    <w:rsid w:val="00F95D07"/>
    <w:rsid w:val="00FA04B0"/>
    <w:rsid w:val="00FA0752"/>
    <w:rsid w:val="00FA0A6A"/>
    <w:rsid w:val="00FA240F"/>
    <w:rsid w:val="00FA7D39"/>
    <w:rsid w:val="00FB0076"/>
    <w:rsid w:val="00FB1A80"/>
    <w:rsid w:val="00FB1E9F"/>
    <w:rsid w:val="00FB2001"/>
    <w:rsid w:val="00FB2C00"/>
    <w:rsid w:val="00FB3732"/>
    <w:rsid w:val="00FB3AC5"/>
    <w:rsid w:val="00FB4242"/>
    <w:rsid w:val="00FB5732"/>
    <w:rsid w:val="00FB63A3"/>
    <w:rsid w:val="00FB713B"/>
    <w:rsid w:val="00FC0E19"/>
    <w:rsid w:val="00FC305E"/>
    <w:rsid w:val="00FC3771"/>
    <w:rsid w:val="00FC4775"/>
    <w:rsid w:val="00FC66F6"/>
    <w:rsid w:val="00FC69AE"/>
    <w:rsid w:val="00FC76A0"/>
    <w:rsid w:val="00FC77A8"/>
    <w:rsid w:val="00FC7CC3"/>
    <w:rsid w:val="00FC7EE9"/>
    <w:rsid w:val="00FD0AAA"/>
    <w:rsid w:val="00FD0B04"/>
    <w:rsid w:val="00FD30D2"/>
    <w:rsid w:val="00FD6695"/>
    <w:rsid w:val="00FD7D17"/>
    <w:rsid w:val="00FE0F86"/>
    <w:rsid w:val="00FE1028"/>
    <w:rsid w:val="00FE379E"/>
    <w:rsid w:val="00FE3D60"/>
    <w:rsid w:val="00FE42B6"/>
    <w:rsid w:val="00FE4C05"/>
    <w:rsid w:val="00FE7736"/>
    <w:rsid w:val="00FE7F01"/>
    <w:rsid w:val="00FF22BB"/>
    <w:rsid w:val="00FF23E4"/>
    <w:rsid w:val="00FF290B"/>
    <w:rsid w:val="00FF44BF"/>
    <w:rsid w:val="00FF72BE"/>
    <w:rsid w:val="07E17D54"/>
    <w:rsid w:val="1D2B75D9"/>
    <w:rsid w:val="262D0708"/>
    <w:rsid w:val="2814111E"/>
    <w:rsid w:val="2D8C35E4"/>
    <w:rsid w:val="2ED73FFA"/>
    <w:rsid w:val="367F0597"/>
    <w:rsid w:val="39114E9F"/>
    <w:rsid w:val="3D6C5B41"/>
    <w:rsid w:val="435862F1"/>
    <w:rsid w:val="4C8C5A73"/>
    <w:rsid w:val="56502FD0"/>
    <w:rsid w:val="575777B6"/>
    <w:rsid w:val="67A75973"/>
    <w:rsid w:val="69DD4C68"/>
    <w:rsid w:val="6CCF516D"/>
    <w:rsid w:val="6E542537"/>
    <w:rsid w:val="7A153415"/>
    <w:rsid w:val="7EBD147B"/>
    <w:rsid w:val="7F38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Strong"/>
    <w:basedOn w:val="8"/>
    <w:qFormat/>
    <w:uiPriority w:val="99"/>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批注框文本 字符"/>
    <w:basedOn w:val="8"/>
    <w:link w:val="3"/>
    <w:semiHidden/>
    <w:qFormat/>
    <w:uiPriority w:val="99"/>
    <w:rPr>
      <w:sz w:val="18"/>
      <w:szCs w:val="18"/>
    </w:rPr>
  </w:style>
  <w:style w:type="paragraph" w:customStyle="1" w:styleId="16">
    <w:name w:val="Char"/>
    <w:basedOn w:val="1"/>
    <w:qFormat/>
    <w:uiPriority w:val="0"/>
    <w:pPr>
      <w:tabs>
        <w:tab w:val="left" w:pos="360"/>
      </w:tabs>
      <w:ind w:left="360" w:hanging="360" w:hangingChars="200"/>
    </w:pPr>
    <w:rPr>
      <w:rFonts w:ascii="Times New Roman" w:hAnsi="Times New Roman" w:eastAsia="宋体" w:cs="Times New Roman"/>
      <w:sz w:val="24"/>
      <w:szCs w:val="32"/>
    </w:rPr>
  </w:style>
  <w:style w:type="character" w:customStyle="1" w:styleId="17">
    <w:name w:val="批注文字 字符"/>
    <w:basedOn w:val="8"/>
    <w:link w:val="2"/>
    <w:semiHidden/>
    <w:qFormat/>
    <w:uiPriority w:val="99"/>
  </w:style>
  <w:style w:type="character" w:customStyle="1" w:styleId="18">
    <w:name w:val="批注主题 字符"/>
    <w:basedOn w:val="17"/>
    <w:link w:val="6"/>
    <w:semiHidden/>
    <w:qFormat/>
    <w:uiPriority w:val="99"/>
    <w:rPr>
      <w:b/>
      <w:bCs/>
    </w:rPr>
  </w:style>
  <w:style w:type="paragraph" w:customStyle="1" w:styleId="19">
    <w:name w:val="正文文本1"/>
    <w:basedOn w:val="1"/>
    <w:qFormat/>
    <w:uiPriority w:val="0"/>
    <w:pPr>
      <w:spacing w:line="446" w:lineRule="auto"/>
      <w:ind w:firstLine="400"/>
      <w:jc w:val="left"/>
    </w:pPr>
    <w:rPr>
      <w:rFonts w:ascii="宋体" w:hAnsi="宋体" w:eastAsia="宋体" w:cs="宋体"/>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8</Pages>
  <Words>432</Words>
  <Characters>2465</Characters>
  <Lines>20</Lines>
  <Paragraphs>5</Paragraphs>
  <TotalTime>0</TotalTime>
  <ScaleCrop>false</ScaleCrop>
  <LinksUpToDate>false</LinksUpToDate>
  <CharactersWithSpaces>2892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2019-03-11T07:12:00Z</dcterms:created>
  <dc:creator>刘然然</dc:creator>
  <cp:lastModifiedBy>钱自海</cp:lastModifiedBy>
  <dcterms:modified xsi:type="dcterms:W3CDTF">2021-04-01T08:49:55Z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670054120_btnclosed</vt:lpwstr>
  </property>
  <property fmtid="{D5CDD505-2E9C-101B-9397-08002B2CF9AE}" pid="3" name="KSOProductBuildVer">
    <vt:lpwstr>2052-11.1.0.10356</vt:lpwstr>
  </property>
  <property fmtid="{D5CDD505-2E9C-101B-9397-08002B2CF9AE}" pid="4" name="ICV">
    <vt:lpwstr>A980A1F193ED4FFBAF69CCAA48AADCAA</vt:lpwstr>
  </property>
</Properties>
</file>